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42971" w14:textId="77777777" w:rsidR="00835F7F" w:rsidRDefault="00835F7F" w:rsidP="00835F7F">
      <w:pPr>
        <w:jc w:val="center"/>
        <w:rPr>
          <w:b/>
          <w:bCs/>
        </w:rPr>
      </w:pPr>
    </w:p>
    <w:p w14:paraId="5246C950" w14:textId="77777777" w:rsidR="00835F7F" w:rsidRDefault="00835F7F" w:rsidP="00835F7F">
      <w:pPr>
        <w:jc w:val="center"/>
        <w:rPr>
          <w:b/>
          <w:bCs/>
        </w:rPr>
      </w:pPr>
    </w:p>
    <w:p w14:paraId="00A5E62C" w14:textId="77777777" w:rsidR="00835F7F" w:rsidRPr="00B67122" w:rsidRDefault="00835F7F" w:rsidP="00835F7F">
      <w:pPr>
        <w:jc w:val="center"/>
        <w:rPr>
          <w:b/>
          <w:bCs/>
          <w:sz w:val="72"/>
          <w:szCs w:val="72"/>
        </w:rPr>
      </w:pPr>
    </w:p>
    <w:p w14:paraId="777BCCDE" w14:textId="77777777" w:rsidR="00835F7F" w:rsidRDefault="00835F7F" w:rsidP="00835F7F">
      <w:pPr>
        <w:jc w:val="center"/>
        <w:rPr>
          <w:b/>
          <w:bCs/>
          <w:sz w:val="72"/>
          <w:szCs w:val="72"/>
        </w:rPr>
      </w:pPr>
      <w:r w:rsidRPr="00B67122">
        <w:rPr>
          <w:b/>
          <w:bCs/>
          <w:sz w:val="72"/>
          <w:szCs w:val="72"/>
        </w:rPr>
        <w:t>DUYURU</w:t>
      </w:r>
    </w:p>
    <w:p w14:paraId="636F6B44" w14:textId="77777777" w:rsidR="00835F7F" w:rsidRPr="00B67122" w:rsidRDefault="00835F7F" w:rsidP="00835F7F">
      <w:pPr>
        <w:jc w:val="center"/>
        <w:rPr>
          <w:b/>
          <w:bCs/>
          <w:sz w:val="72"/>
          <w:szCs w:val="72"/>
        </w:rPr>
      </w:pPr>
    </w:p>
    <w:p w14:paraId="4472F66E" w14:textId="77777777" w:rsidR="00835F7F" w:rsidRDefault="00835F7F" w:rsidP="00835F7F">
      <w:pPr>
        <w:jc w:val="center"/>
        <w:rPr>
          <w:b/>
          <w:bCs/>
        </w:rPr>
      </w:pPr>
    </w:p>
    <w:p w14:paraId="0964B4ED" w14:textId="77777777" w:rsidR="00835F7F" w:rsidRPr="00B67122" w:rsidRDefault="00835F7F" w:rsidP="00835F7F">
      <w:pPr>
        <w:jc w:val="center"/>
        <w:rPr>
          <w:sz w:val="40"/>
          <w:szCs w:val="40"/>
        </w:rPr>
      </w:pPr>
      <w:r w:rsidRPr="00B67122">
        <w:rPr>
          <w:sz w:val="48"/>
          <w:szCs w:val="48"/>
        </w:rPr>
        <w:t xml:space="preserve">2025-2026 Eğitim-Öğretim yılı Güz Yarıyılı Dönem Sonu Tek Ders Sınavlarına Girecek Öğrencilerin </w:t>
      </w:r>
      <w:r w:rsidRPr="00B67122">
        <w:rPr>
          <w:b/>
          <w:bCs/>
          <w:sz w:val="48"/>
          <w:szCs w:val="48"/>
        </w:rPr>
        <w:t>29 Ocak 2026 günü saat 17:00’a</w:t>
      </w:r>
      <w:r w:rsidRPr="00B67122">
        <w:rPr>
          <w:sz w:val="48"/>
          <w:szCs w:val="48"/>
        </w:rPr>
        <w:t xml:space="preserve"> kadar </w:t>
      </w:r>
      <w:r w:rsidRPr="00B67122">
        <w:rPr>
          <w:b/>
          <w:bCs/>
          <w:sz w:val="48"/>
          <w:szCs w:val="48"/>
        </w:rPr>
        <w:t>“</w:t>
      </w:r>
      <w:r w:rsidRPr="00B67122">
        <w:rPr>
          <w:b/>
          <w:bCs/>
          <w:i/>
          <w:iCs/>
          <w:sz w:val="48"/>
          <w:szCs w:val="48"/>
        </w:rPr>
        <w:t>Tek Ders Sınavı Dilekçesi</w:t>
      </w:r>
      <w:r w:rsidRPr="00B67122">
        <w:rPr>
          <w:b/>
          <w:bCs/>
          <w:sz w:val="48"/>
          <w:szCs w:val="48"/>
        </w:rPr>
        <w:t xml:space="preserve"> </w:t>
      </w:r>
      <w:proofErr w:type="gramStart"/>
      <w:r w:rsidRPr="00B67122">
        <w:rPr>
          <w:b/>
          <w:bCs/>
          <w:sz w:val="48"/>
          <w:szCs w:val="48"/>
        </w:rPr>
        <w:t>“</w:t>
      </w:r>
      <w:r w:rsidRPr="00B67122">
        <w:rPr>
          <w:sz w:val="48"/>
          <w:szCs w:val="48"/>
        </w:rPr>
        <w:t xml:space="preserve"> ile</w:t>
      </w:r>
      <w:proofErr w:type="gramEnd"/>
      <w:r w:rsidRPr="00B67122">
        <w:rPr>
          <w:sz w:val="48"/>
          <w:szCs w:val="48"/>
        </w:rPr>
        <w:t xml:space="preserve"> Dekanlığımıza başvuru yapmaları gerekmektedir</w:t>
      </w:r>
      <w:r w:rsidRPr="00B67122">
        <w:rPr>
          <w:sz w:val="40"/>
          <w:szCs w:val="40"/>
        </w:rPr>
        <w:t>.</w:t>
      </w:r>
    </w:p>
    <w:p w14:paraId="2DB74D1B" w14:textId="77777777" w:rsidR="008040F3" w:rsidRDefault="008040F3"/>
    <w:sectPr w:rsidR="008040F3" w:rsidSect="00835F7F">
      <w:footerReference w:type="default" r:id="rId5"/>
      <w:pgSz w:w="16840" w:h="11910" w:orient="landscape"/>
      <w:pgMar w:top="1417" w:right="1417" w:bottom="1417" w:left="1417" w:header="708" w:footer="708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DAF34" w14:textId="77777777" w:rsidR="00B709F4" w:rsidRPr="00F32D88" w:rsidRDefault="00835F7F" w:rsidP="00B709F4">
    <w:pPr>
      <w:numPr>
        <w:ilvl w:val="0"/>
        <w:numId w:val="1"/>
      </w:numPr>
      <w:spacing w:line="360" w:lineRule="auto"/>
      <w:jc w:val="both"/>
      <w:rPr>
        <w:b/>
        <w:bCs/>
        <w:i/>
        <w:iCs/>
      </w:rPr>
    </w:pPr>
    <w:r w:rsidRPr="00B709F4">
      <w:rPr>
        <w:b/>
        <w:bCs/>
        <w:i/>
        <w:iCs/>
      </w:rPr>
      <w:t>.</w:t>
    </w:r>
    <w:r>
      <w:rPr>
        <w:b/>
        <w:bCs/>
        <w:i/>
        <w:iCs/>
      </w:rPr>
      <w:t xml:space="preserve"> Başvuru dilekçenizi </w:t>
    </w:r>
    <w:hyperlink r:id="rId1" w:history="1">
      <w:r w:rsidRPr="00721072">
        <w:rPr>
          <w:rStyle w:val="Kpr"/>
          <w:b/>
          <w:bCs/>
          <w:i/>
          <w:iCs/>
        </w:rPr>
        <w:t>uzaktanftryo@deu.edu.tr</w:t>
      </w:r>
    </w:hyperlink>
    <w:r>
      <w:rPr>
        <w:b/>
        <w:bCs/>
        <w:i/>
        <w:iCs/>
      </w:rPr>
      <w:t xml:space="preserve"> adresine gönderiniz.</w:t>
    </w:r>
  </w:p>
  <w:p w14:paraId="2BB74631" w14:textId="77777777" w:rsidR="00F32D88" w:rsidRPr="00F32D88" w:rsidRDefault="00835F7F" w:rsidP="00F32D88">
    <w:pPr>
      <w:numPr>
        <w:ilvl w:val="0"/>
        <w:numId w:val="1"/>
      </w:numPr>
      <w:spacing w:line="360" w:lineRule="auto"/>
      <w:jc w:val="both"/>
      <w:rPr>
        <w:b/>
      </w:rPr>
    </w:pPr>
    <w:r w:rsidRPr="00B709F4">
      <w:rPr>
        <w:b/>
        <w:bCs/>
        <w:i/>
        <w:iCs/>
      </w:rPr>
      <w:t>Tek</w:t>
    </w:r>
    <w:r>
      <w:rPr>
        <w:b/>
        <w:bCs/>
        <w:i/>
        <w:iCs/>
      </w:rPr>
      <w:t xml:space="preserve"> </w:t>
    </w:r>
    <w:r w:rsidRPr="00B709F4">
      <w:rPr>
        <w:b/>
        <w:bCs/>
        <w:i/>
        <w:iCs/>
      </w:rPr>
      <w:t xml:space="preserve">ders dilekçeleri Yönetim Kurulu’ unda </w:t>
    </w:r>
    <w:r>
      <w:rPr>
        <w:b/>
        <w:bCs/>
        <w:i/>
        <w:iCs/>
      </w:rPr>
      <w:t xml:space="preserve">görüşülüp karara bağlanır </w:t>
    </w:r>
    <w:proofErr w:type="gramStart"/>
    <w:r>
      <w:rPr>
        <w:b/>
        <w:bCs/>
        <w:i/>
        <w:iCs/>
      </w:rPr>
      <w:t xml:space="preserve">ve </w:t>
    </w:r>
    <w:r w:rsidRPr="00B709F4">
      <w:rPr>
        <w:b/>
        <w:bCs/>
        <w:i/>
        <w:iCs/>
      </w:rPr>
      <w:t xml:space="preserve"> sınav</w:t>
    </w:r>
    <w:proofErr w:type="gramEnd"/>
    <w:r w:rsidRPr="00B709F4">
      <w:rPr>
        <w:b/>
        <w:bCs/>
        <w:i/>
        <w:iCs/>
        <w:spacing w:val="1"/>
      </w:rPr>
      <w:t xml:space="preserve"> </w:t>
    </w:r>
    <w:r w:rsidRPr="00B709F4">
      <w:rPr>
        <w:b/>
        <w:bCs/>
        <w:i/>
        <w:iCs/>
      </w:rPr>
      <w:t>gün</w:t>
    </w:r>
    <w:r w:rsidRPr="00B709F4">
      <w:rPr>
        <w:b/>
        <w:bCs/>
        <w:i/>
        <w:iCs/>
        <w:spacing w:val="1"/>
      </w:rPr>
      <w:t xml:space="preserve"> </w:t>
    </w:r>
    <w:r w:rsidRPr="00B709F4">
      <w:rPr>
        <w:b/>
        <w:bCs/>
        <w:i/>
        <w:iCs/>
      </w:rPr>
      <w:t>ve</w:t>
    </w:r>
    <w:r w:rsidRPr="00B709F4">
      <w:rPr>
        <w:b/>
        <w:bCs/>
        <w:i/>
        <w:iCs/>
        <w:spacing w:val="-2"/>
      </w:rPr>
      <w:t xml:space="preserve"> </w:t>
    </w:r>
    <w:r>
      <w:rPr>
        <w:b/>
        <w:bCs/>
        <w:i/>
        <w:iCs/>
      </w:rPr>
      <w:t>saati öğrencilere WEB. Sitemizde duyurulur.</w:t>
    </w:r>
  </w:p>
  <w:p w14:paraId="310C99A6" w14:textId="77777777" w:rsidR="00B709F4" w:rsidRPr="00E871D2" w:rsidRDefault="00835F7F" w:rsidP="00F32D88">
    <w:pPr>
      <w:numPr>
        <w:ilvl w:val="0"/>
        <w:numId w:val="1"/>
      </w:numPr>
      <w:spacing w:line="360" w:lineRule="auto"/>
      <w:jc w:val="both"/>
      <w:rPr>
        <w:b/>
      </w:rPr>
    </w:pPr>
    <w:r>
      <w:rPr>
        <w:b/>
        <w:bCs/>
        <w:i/>
        <w:iCs/>
      </w:rPr>
      <w:t xml:space="preserve">Öğrenci İşleri Birimini telefon ile arayarak </w:t>
    </w:r>
    <w:proofErr w:type="gramStart"/>
    <w:r>
      <w:rPr>
        <w:b/>
        <w:bCs/>
        <w:i/>
        <w:iCs/>
      </w:rPr>
      <w:t>( Tel</w:t>
    </w:r>
    <w:proofErr w:type="gramEnd"/>
    <w:r>
      <w:rPr>
        <w:b/>
        <w:bCs/>
        <w:i/>
        <w:iCs/>
      </w:rPr>
      <w:t xml:space="preserve">: 0 232 4124908 -0 232 </w:t>
    </w:r>
    <w:r>
      <w:rPr>
        <w:b/>
        <w:bCs/>
        <w:i/>
        <w:iCs/>
      </w:rPr>
      <w:t>4124912 ) bilgi alabilirsiniz.</w:t>
    </w:r>
  </w:p>
  <w:p w14:paraId="4B6F3298" w14:textId="77777777" w:rsidR="00E871D2" w:rsidRPr="00B709F4" w:rsidRDefault="00835F7F" w:rsidP="00E871D2">
    <w:pPr>
      <w:spacing w:line="360" w:lineRule="auto"/>
      <w:ind w:left="720"/>
      <w:jc w:val="both"/>
      <w:rPr>
        <w:b/>
      </w:rPr>
    </w:pPr>
  </w:p>
  <w:p w14:paraId="03F4E164" w14:textId="77777777" w:rsidR="00B709F4" w:rsidRDefault="00835F7F">
    <w:pPr>
      <w:pStyle w:val="AltBilgi"/>
    </w:pPr>
  </w:p>
  <w:p w14:paraId="64776994" w14:textId="77777777" w:rsidR="00B709F4" w:rsidRDefault="00835F7F">
    <w:pPr>
      <w:pStyle w:val="AltBilgi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890D9E"/>
    <w:multiLevelType w:val="hybridMultilevel"/>
    <w:tmpl w:val="4A0877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B08"/>
    <w:rsid w:val="00141B08"/>
    <w:rsid w:val="008040F3"/>
    <w:rsid w:val="00835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DC28A3-A0F4-43F1-9704-84AADB913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35F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unhideWhenUsed/>
    <w:rsid w:val="00835F7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35F7F"/>
    <w:rPr>
      <w:rFonts w:ascii="Times New Roman" w:eastAsiaTheme="minorEastAsia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835F7F"/>
    <w:rPr>
      <w:rFonts w:cs="Times New Roman"/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uzaktanftryo@deu.edu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Adile Yaprak Korkmaz</dc:creator>
  <cp:keywords/>
  <dc:description/>
  <cp:lastModifiedBy>Adile Yaprak Korkmaz</cp:lastModifiedBy>
  <cp:revision>2</cp:revision>
  <dcterms:created xsi:type="dcterms:W3CDTF">2026-01-23T06:57:00Z</dcterms:created>
  <dcterms:modified xsi:type="dcterms:W3CDTF">2026-01-23T06:57:00Z</dcterms:modified>
</cp:coreProperties>
</file>