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21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7783B" w14:paraId="4557CFD7" w14:textId="77777777" w:rsidTr="00E7783B">
        <w:tc>
          <w:tcPr>
            <w:tcW w:w="9067" w:type="dxa"/>
            <w:tcBorders>
              <w:bottom w:val="single" w:sz="4" w:space="0" w:color="auto"/>
            </w:tcBorders>
            <w:shd w:val="clear" w:color="auto" w:fill="FF0000"/>
          </w:tcPr>
          <w:p w14:paraId="57781D77" w14:textId="77777777" w:rsidR="00E7783B" w:rsidRPr="00E7783B" w:rsidRDefault="00E7783B" w:rsidP="00E7783B">
            <w:pPr>
              <w:shd w:val="clear" w:color="auto" w:fill="FF0000"/>
              <w:rPr>
                <w:rFonts w:ascii="Arial" w:hAnsi="Arial" w:cs="Arial"/>
                <w:b/>
                <w:color w:val="000000" w:themeColor="text1"/>
                <w:sz w:val="32"/>
                <w:szCs w:val="21"/>
                <w:shd w:val="clear" w:color="auto" w:fill="FFFFFF"/>
              </w:rPr>
            </w:pPr>
          </w:p>
          <w:p w14:paraId="360F366C" w14:textId="77777777" w:rsidR="00E7783B" w:rsidRDefault="00E7783B" w:rsidP="00E7783B">
            <w:pPr>
              <w:ind w:left="720" w:hanging="360"/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 xml:space="preserve">                                                                   </w:t>
            </w:r>
          </w:p>
          <w:p w14:paraId="00A79F0F" w14:textId="77777777" w:rsidR="00E7783B" w:rsidRDefault="00E7783B" w:rsidP="00E7783B">
            <w:pPr>
              <w:ind w:left="720" w:hanging="360"/>
              <w:jc w:val="center"/>
              <w:rPr>
                <w:b/>
                <w:color w:val="FFFFFF" w:themeColor="background1"/>
                <w:sz w:val="36"/>
              </w:rPr>
            </w:pPr>
            <w:r w:rsidRPr="00E7783B">
              <w:rPr>
                <w:b/>
                <w:color w:val="FFFFFF" w:themeColor="background1"/>
                <w:sz w:val="36"/>
              </w:rPr>
              <w:t xml:space="preserve">2025 yılı YKS yerleştirme sonuçlarına göre </w:t>
            </w:r>
          </w:p>
          <w:p w14:paraId="398DC36A" w14:textId="77777777" w:rsidR="00E7783B" w:rsidRPr="00E7783B" w:rsidRDefault="00E7783B" w:rsidP="00E7783B">
            <w:pPr>
              <w:ind w:left="720" w:hanging="360"/>
              <w:jc w:val="center"/>
              <w:rPr>
                <w:b/>
                <w:color w:val="FFFFFF" w:themeColor="background1"/>
                <w:sz w:val="36"/>
              </w:rPr>
            </w:pPr>
            <w:r w:rsidRPr="00E7783B">
              <w:rPr>
                <w:b/>
                <w:color w:val="FFFFFF" w:themeColor="background1"/>
                <w:sz w:val="36"/>
              </w:rPr>
              <w:t xml:space="preserve">2025 – 2026 öğretim yılında Fakültemizi tercih </w:t>
            </w:r>
            <w:r>
              <w:rPr>
                <w:b/>
                <w:color w:val="FFFFFF" w:themeColor="background1"/>
                <w:sz w:val="36"/>
              </w:rPr>
              <w:t>eden</w:t>
            </w:r>
            <w:r w:rsidRPr="00E7783B">
              <w:rPr>
                <w:b/>
                <w:color w:val="FFFFFF" w:themeColor="background1"/>
                <w:sz w:val="36"/>
              </w:rPr>
              <w:t xml:space="preserve"> </w:t>
            </w:r>
            <w:r w:rsidR="00862B54">
              <w:rPr>
                <w:b/>
                <w:color w:val="FFFFFF" w:themeColor="background1"/>
                <w:sz w:val="36"/>
              </w:rPr>
              <w:t xml:space="preserve">tüm </w:t>
            </w:r>
            <w:r w:rsidRPr="00E7783B">
              <w:rPr>
                <w:b/>
                <w:color w:val="FFFFFF" w:themeColor="background1"/>
                <w:sz w:val="36"/>
              </w:rPr>
              <w:t xml:space="preserve">öğrencilerimizi kutlarız. </w:t>
            </w:r>
          </w:p>
          <w:p w14:paraId="0E8E7F7F" w14:textId="77777777" w:rsidR="00E7783B" w:rsidRPr="00E7783B" w:rsidRDefault="00E7783B" w:rsidP="00E7783B">
            <w:pPr>
              <w:ind w:left="720" w:hanging="360"/>
              <w:jc w:val="center"/>
              <w:rPr>
                <w:b/>
                <w:color w:val="FFFFFF" w:themeColor="background1"/>
                <w:sz w:val="36"/>
              </w:rPr>
            </w:pPr>
          </w:p>
          <w:p w14:paraId="0BBDDCBE" w14:textId="77777777" w:rsidR="00E7783B" w:rsidRPr="00E7783B" w:rsidRDefault="00E7783B" w:rsidP="00E7783B">
            <w:pPr>
              <w:ind w:left="720" w:hanging="360"/>
              <w:jc w:val="center"/>
              <w:rPr>
                <w:b/>
                <w:color w:val="FFFFFF" w:themeColor="background1"/>
                <w:sz w:val="36"/>
              </w:rPr>
            </w:pPr>
            <w:r w:rsidRPr="00E7783B">
              <w:rPr>
                <w:b/>
                <w:color w:val="FFFFFF" w:themeColor="background1"/>
                <w:sz w:val="36"/>
              </w:rPr>
              <w:t>Prof. Dr. Bilge KARA</w:t>
            </w:r>
          </w:p>
          <w:p w14:paraId="0DCA21F2" w14:textId="77777777" w:rsidR="00E7783B" w:rsidRPr="00E7783B" w:rsidRDefault="00E7783B" w:rsidP="00E7783B">
            <w:pPr>
              <w:ind w:left="720" w:hanging="360"/>
              <w:jc w:val="center"/>
              <w:rPr>
                <w:b/>
                <w:color w:val="FFFFFF" w:themeColor="background1"/>
                <w:sz w:val="36"/>
              </w:rPr>
            </w:pPr>
            <w:r w:rsidRPr="00E7783B">
              <w:rPr>
                <w:b/>
                <w:color w:val="FFFFFF" w:themeColor="background1"/>
                <w:sz w:val="36"/>
              </w:rPr>
              <w:t>Dekan V.</w:t>
            </w:r>
          </w:p>
          <w:p w14:paraId="1E84E7E1" w14:textId="77777777" w:rsidR="00E7783B" w:rsidRPr="00E7783B" w:rsidRDefault="00E7783B" w:rsidP="00E7783B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1"/>
                <w:shd w:val="clear" w:color="auto" w:fill="FFFFFF"/>
              </w:rPr>
            </w:pPr>
          </w:p>
          <w:p w14:paraId="6BC06798" w14:textId="77777777" w:rsidR="00E7783B" w:rsidRPr="00E7783B" w:rsidRDefault="00E7783B" w:rsidP="00E7783B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21"/>
                <w:shd w:val="clear" w:color="auto" w:fill="FFFFFF"/>
              </w:rPr>
            </w:pPr>
          </w:p>
          <w:p w14:paraId="4F532FA6" w14:textId="77777777" w:rsidR="00E7783B" w:rsidRDefault="00E7783B" w:rsidP="00E7783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1"/>
                <w:shd w:val="clear" w:color="auto" w:fill="FFFFFF"/>
              </w:rPr>
            </w:pPr>
          </w:p>
        </w:tc>
      </w:tr>
    </w:tbl>
    <w:p w14:paraId="54CD5175" w14:textId="77777777" w:rsidR="00AF1345" w:rsidRPr="00AF1345" w:rsidRDefault="00AF1345" w:rsidP="00423AE1">
      <w:pPr>
        <w:ind w:left="720" w:hanging="360"/>
        <w:jc w:val="center"/>
        <w:rPr>
          <w:b/>
          <w:color w:val="000000" w:themeColor="text1"/>
          <w:sz w:val="52"/>
        </w:rPr>
      </w:pPr>
    </w:p>
    <w:p w14:paraId="63BAD3FD" w14:textId="77777777" w:rsidR="00AF1345" w:rsidRDefault="00AF1345" w:rsidP="00423AE1">
      <w:pPr>
        <w:ind w:left="720" w:hanging="360"/>
        <w:jc w:val="center"/>
        <w:rPr>
          <w:rFonts w:ascii="Arial" w:hAnsi="Arial" w:cs="Arial"/>
          <w:b/>
          <w:color w:val="000000" w:themeColor="text1"/>
          <w:sz w:val="32"/>
          <w:szCs w:val="21"/>
          <w:shd w:val="clear" w:color="auto" w:fill="FFFFFF"/>
        </w:rPr>
      </w:pPr>
    </w:p>
    <w:p w14:paraId="11636CA0" w14:textId="77777777" w:rsidR="00AF600D" w:rsidRDefault="00AF600D" w:rsidP="00423AE1">
      <w:pPr>
        <w:ind w:left="720" w:hanging="360"/>
        <w:jc w:val="center"/>
        <w:rPr>
          <w:b/>
          <w:sz w:val="32"/>
        </w:rPr>
      </w:pPr>
    </w:p>
    <w:p w14:paraId="2E4AF631" w14:textId="77777777" w:rsidR="00423AE1" w:rsidRDefault="00E7783B" w:rsidP="00423AE1">
      <w:pPr>
        <w:ind w:left="720" w:hanging="360"/>
        <w:jc w:val="center"/>
        <w:rPr>
          <w:b/>
          <w:sz w:val="32"/>
        </w:rPr>
      </w:pPr>
      <w:r>
        <w:rPr>
          <w:b/>
          <w:sz w:val="32"/>
        </w:rPr>
        <w:t xml:space="preserve">Fakültemizde Yapacağınız İlk Öğrencilik İşlemlerinizde </w:t>
      </w:r>
      <w:r w:rsidR="00AF600D">
        <w:rPr>
          <w:b/>
          <w:sz w:val="32"/>
        </w:rPr>
        <w:t xml:space="preserve">Sizlere Yardımcı Olacak </w:t>
      </w:r>
      <w:r>
        <w:rPr>
          <w:b/>
          <w:sz w:val="32"/>
        </w:rPr>
        <w:t>pratik Bilgiler.</w:t>
      </w:r>
    </w:p>
    <w:p w14:paraId="0CD374E5" w14:textId="77777777" w:rsidR="007B3F1E" w:rsidRPr="00E7783B" w:rsidRDefault="007B3F1E" w:rsidP="00423AE1">
      <w:pPr>
        <w:ind w:left="720" w:hanging="360"/>
        <w:jc w:val="center"/>
        <w:rPr>
          <w:b/>
          <w:sz w:val="28"/>
        </w:rPr>
      </w:pPr>
    </w:p>
    <w:p w14:paraId="2738266C" w14:textId="77777777" w:rsidR="000B5472" w:rsidRPr="00E7783B" w:rsidRDefault="008747E3" w:rsidP="000B5472">
      <w:pPr>
        <w:pStyle w:val="ListeParagraf"/>
        <w:numPr>
          <w:ilvl w:val="0"/>
          <w:numId w:val="1"/>
        </w:numPr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Fakültemizi yeni kazanan öğrencilerimiz işlemleriniz ve sorularınız için Fakültemiz öğrenci İşleri birimini telefon ile arayınız. </w:t>
      </w:r>
      <w:r w:rsidR="00E7783B">
        <w:rPr>
          <w:b/>
          <w:sz w:val="24"/>
          <w:szCs w:val="28"/>
        </w:rPr>
        <w:t xml:space="preserve"> Sizlere En hızlı ve doğru bilgi verilecektir.</w:t>
      </w:r>
    </w:p>
    <w:p w14:paraId="3026BDAD" w14:textId="77777777" w:rsidR="007B3F1E" w:rsidRPr="00E7783B" w:rsidRDefault="007B3F1E" w:rsidP="007B3F1E">
      <w:pPr>
        <w:pStyle w:val="ListeParagraf"/>
        <w:rPr>
          <w:b/>
          <w:sz w:val="24"/>
          <w:szCs w:val="28"/>
        </w:rPr>
      </w:pPr>
    </w:p>
    <w:p w14:paraId="5947516A" w14:textId="77777777" w:rsidR="007B3F1E" w:rsidRPr="00E7783B" w:rsidRDefault="007B3F1E" w:rsidP="007B3F1E">
      <w:pPr>
        <w:pStyle w:val="ListeParagraf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>DEÜ FTR Fakültesi Öğrenci İşleri Birimi Telefon Numaraları</w:t>
      </w:r>
    </w:p>
    <w:p w14:paraId="200B38DC" w14:textId="77777777" w:rsidR="007B3F1E" w:rsidRPr="00E7783B" w:rsidRDefault="007B3F1E" w:rsidP="007B3F1E">
      <w:pPr>
        <w:pStyle w:val="ListeParagraf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>0 (232) 412 4908</w:t>
      </w:r>
      <w:r w:rsidRPr="00E7783B">
        <w:rPr>
          <w:b/>
          <w:sz w:val="24"/>
          <w:szCs w:val="28"/>
        </w:rPr>
        <w:tab/>
        <w:t>- 0 (232) 412 49 1</w:t>
      </w:r>
      <w:r w:rsidR="00AF600D" w:rsidRPr="00E7783B">
        <w:rPr>
          <w:b/>
          <w:sz w:val="24"/>
          <w:szCs w:val="28"/>
        </w:rPr>
        <w:t>3</w:t>
      </w:r>
      <w:r w:rsidRPr="00E7783B">
        <w:rPr>
          <w:b/>
          <w:sz w:val="24"/>
          <w:szCs w:val="28"/>
        </w:rPr>
        <w:t xml:space="preserve">  </w:t>
      </w:r>
    </w:p>
    <w:p w14:paraId="6991123B" w14:textId="77777777" w:rsidR="000B5472" w:rsidRPr="00E7783B" w:rsidRDefault="000B5472" w:rsidP="000B5472">
      <w:pPr>
        <w:pStyle w:val="ListeParagraf"/>
        <w:rPr>
          <w:b/>
          <w:sz w:val="24"/>
          <w:szCs w:val="28"/>
        </w:rPr>
      </w:pPr>
    </w:p>
    <w:p w14:paraId="7D75581E" w14:textId="77777777" w:rsidR="00F52D39" w:rsidRPr="00E7783B" w:rsidRDefault="00F52D39" w:rsidP="00F52D39">
      <w:pPr>
        <w:pStyle w:val="ListeParagraf"/>
        <w:numPr>
          <w:ilvl w:val="0"/>
          <w:numId w:val="1"/>
        </w:numPr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>DEÜ Fizik Tedavi ve Rehabilitasyon Fakültesi Web Adresi</w:t>
      </w:r>
    </w:p>
    <w:p w14:paraId="19C26C50" w14:textId="77777777" w:rsidR="00F52D39" w:rsidRPr="00E7783B" w:rsidRDefault="00F52D39" w:rsidP="00F52D39">
      <w:pPr>
        <w:pStyle w:val="ListeParagraf"/>
        <w:rPr>
          <w:b/>
          <w:sz w:val="24"/>
          <w:szCs w:val="28"/>
        </w:rPr>
      </w:pPr>
    </w:p>
    <w:p w14:paraId="52C204D0" w14:textId="77777777" w:rsidR="00F52D39" w:rsidRPr="00E7783B" w:rsidRDefault="007E0717" w:rsidP="00F52D39">
      <w:pPr>
        <w:pStyle w:val="ListeParagraf"/>
        <w:rPr>
          <w:b/>
          <w:sz w:val="24"/>
          <w:szCs w:val="28"/>
        </w:rPr>
      </w:pPr>
      <w:hyperlink r:id="rId5" w:history="1">
        <w:r w:rsidR="00F52D39" w:rsidRPr="00E7783B">
          <w:rPr>
            <w:rStyle w:val="Kpr"/>
            <w:b/>
            <w:sz w:val="24"/>
            <w:szCs w:val="28"/>
          </w:rPr>
          <w:t>https://ftr.deu.edu.tr/</w:t>
        </w:r>
      </w:hyperlink>
    </w:p>
    <w:p w14:paraId="783F91E6" w14:textId="77777777" w:rsidR="00F52D39" w:rsidRPr="00E7783B" w:rsidRDefault="00F52D39" w:rsidP="00F52D39">
      <w:pPr>
        <w:pStyle w:val="ListeParagraf"/>
        <w:rPr>
          <w:b/>
          <w:sz w:val="24"/>
          <w:szCs w:val="28"/>
        </w:rPr>
      </w:pPr>
    </w:p>
    <w:p w14:paraId="39CD2BCD" w14:textId="77777777" w:rsidR="00F52D39" w:rsidRPr="00E7783B" w:rsidRDefault="00F52D39" w:rsidP="00F52D39">
      <w:pPr>
        <w:pStyle w:val="ListeParagraf"/>
        <w:rPr>
          <w:b/>
          <w:sz w:val="24"/>
          <w:szCs w:val="28"/>
        </w:rPr>
      </w:pPr>
    </w:p>
    <w:p w14:paraId="0F162C12" w14:textId="77777777" w:rsidR="00F52D39" w:rsidRPr="00E7783B" w:rsidRDefault="00FB7BA7" w:rsidP="00F52D39">
      <w:pPr>
        <w:pStyle w:val="ListeParagraf"/>
        <w:numPr>
          <w:ilvl w:val="0"/>
          <w:numId w:val="1"/>
        </w:numPr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 WEB</w:t>
      </w:r>
      <w:r w:rsidR="00262721" w:rsidRPr="00E7783B">
        <w:rPr>
          <w:b/>
          <w:sz w:val="24"/>
          <w:szCs w:val="28"/>
        </w:rPr>
        <w:t xml:space="preserve"> </w:t>
      </w:r>
      <w:r w:rsidR="00897A91" w:rsidRPr="00E7783B">
        <w:rPr>
          <w:b/>
          <w:sz w:val="24"/>
          <w:szCs w:val="28"/>
        </w:rPr>
        <w:t xml:space="preserve">Ders </w:t>
      </w:r>
      <w:r w:rsidR="00262721" w:rsidRPr="00E7783B">
        <w:rPr>
          <w:b/>
          <w:sz w:val="24"/>
          <w:szCs w:val="28"/>
        </w:rPr>
        <w:t>Kayıt Sistemi</w:t>
      </w:r>
    </w:p>
    <w:p w14:paraId="60A564C9" w14:textId="77777777" w:rsidR="006C3A95" w:rsidRPr="00E7783B" w:rsidRDefault="006C3A95" w:rsidP="006C3A95">
      <w:pPr>
        <w:pStyle w:val="ListeParagraf"/>
        <w:rPr>
          <w:b/>
          <w:sz w:val="24"/>
          <w:szCs w:val="28"/>
        </w:rPr>
      </w:pPr>
    </w:p>
    <w:p w14:paraId="44186057" w14:textId="77777777" w:rsidR="006C3A95" w:rsidRPr="00E7783B" w:rsidRDefault="007E0717" w:rsidP="006C3A95">
      <w:pPr>
        <w:pStyle w:val="ListeParagraf"/>
        <w:rPr>
          <w:b/>
          <w:sz w:val="24"/>
          <w:szCs w:val="28"/>
        </w:rPr>
      </w:pPr>
      <w:hyperlink r:id="rId6" w:history="1">
        <w:r w:rsidR="006C3A95" w:rsidRPr="00E7783B">
          <w:rPr>
            <w:rStyle w:val="Kpr"/>
            <w:b/>
            <w:sz w:val="24"/>
            <w:szCs w:val="28"/>
          </w:rPr>
          <w:t>https://kayit.deu.edu.tr/</w:t>
        </w:r>
      </w:hyperlink>
    </w:p>
    <w:p w14:paraId="7634C3F7" w14:textId="77777777" w:rsidR="006C3A95" w:rsidRPr="00E7783B" w:rsidRDefault="006C3A95" w:rsidP="006C3A95">
      <w:pPr>
        <w:pStyle w:val="ListeParagraf"/>
        <w:rPr>
          <w:b/>
          <w:sz w:val="24"/>
          <w:szCs w:val="28"/>
        </w:rPr>
      </w:pPr>
    </w:p>
    <w:p w14:paraId="614EDD2E" w14:textId="77777777" w:rsidR="000B5472" w:rsidRPr="00E7783B" w:rsidRDefault="000B5472" w:rsidP="006C3A95">
      <w:pPr>
        <w:pStyle w:val="ListeParagraf"/>
        <w:jc w:val="center"/>
        <w:rPr>
          <w:b/>
          <w:sz w:val="24"/>
          <w:szCs w:val="28"/>
        </w:rPr>
      </w:pPr>
      <w:r w:rsidRPr="00E7783B">
        <w:rPr>
          <w:noProof/>
          <w:sz w:val="20"/>
        </w:rPr>
        <w:lastRenderedPageBreak/>
        <w:drawing>
          <wp:inline distT="0" distB="0" distL="0" distR="0" wp14:anchorId="222BC335" wp14:editId="03EC85A0">
            <wp:extent cx="1880803" cy="1422297"/>
            <wp:effectExtent l="0" t="0" r="5715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7571" cy="146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810B1" w14:textId="77777777" w:rsidR="000B5472" w:rsidRPr="00E7783B" w:rsidRDefault="000B5472" w:rsidP="000B5472">
      <w:pPr>
        <w:pStyle w:val="ListeParagraf"/>
        <w:rPr>
          <w:b/>
          <w:sz w:val="24"/>
          <w:szCs w:val="28"/>
        </w:rPr>
      </w:pPr>
    </w:p>
    <w:p w14:paraId="63F52E1D" w14:textId="77777777" w:rsidR="00262721" w:rsidRPr="00E7783B" w:rsidRDefault="00AF600D" w:rsidP="0011145E">
      <w:pPr>
        <w:ind w:firstLine="708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Fakültemiz </w:t>
      </w:r>
      <w:r w:rsidR="00262721" w:rsidRPr="00E7783B">
        <w:rPr>
          <w:b/>
          <w:sz w:val="24"/>
          <w:szCs w:val="28"/>
        </w:rPr>
        <w:t xml:space="preserve">Web </w:t>
      </w:r>
      <w:r w:rsidRPr="00E7783B">
        <w:rPr>
          <w:b/>
          <w:sz w:val="24"/>
          <w:szCs w:val="28"/>
        </w:rPr>
        <w:t xml:space="preserve">Ders Kayıt </w:t>
      </w:r>
      <w:r w:rsidR="00262721" w:rsidRPr="00E7783B">
        <w:rPr>
          <w:b/>
          <w:sz w:val="24"/>
          <w:szCs w:val="28"/>
        </w:rPr>
        <w:t xml:space="preserve">İşlemleri Kılavuzu DEÜ Fizik </w:t>
      </w:r>
      <w:r w:rsidR="009C5BEC" w:rsidRPr="00E7783B">
        <w:rPr>
          <w:b/>
          <w:sz w:val="24"/>
          <w:szCs w:val="28"/>
        </w:rPr>
        <w:t>T</w:t>
      </w:r>
      <w:r w:rsidR="00262721" w:rsidRPr="00E7783B">
        <w:rPr>
          <w:b/>
          <w:sz w:val="24"/>
          <w:szCs w:val="28"/>
        </w:rPr>
        <w:t xml:space="preserve">edavi </w:t>
      </w:r>
      <w:r w:rsidRPr="00E7783B">
        <w:rPr>
          <w:b/>
          <w:sz w:val="24"/>
          <w:szCs w:val="28"/>
        </w:rPr>
        <w:t xml:space="preserve">Ve </w:t>
      </w:r>
      <w:r w:rsidR="009C5BEC" w:rsidRPr="00E7783B">
        <w:rPr>
          <w:b/>
          <w:sz w:val="24"/>
          <w:szCs w:val="28"/>
        </w:rPr>
        <w:t>R</w:t>
      </w:r>
      <w:r w:rsidR="00262721" w:rsidRPr="00E7783B">
        <w:rPr>
          <w:b/>
          <w:sz w:val="24"/>
          <w:szCs w:val="28"/>
        </w:rPr>
        <w:t xml:space="preserve">ehabilitasyon </w:t>
      </w:r>
      <w:r w:rsidR="009C5BEC" w:rsidRPr="00E7783B">
        <w:rPr>
          <w:b/>
          <w:sz w:val="24"/>
          <w:szCs w:val="28"/>
        </w:rPr>
        <w:t>F</w:t>
      </w:r>
      <w:r w:rsidR="00262721" w:rsidRPr="00E7783B">
        <w:rPr>
          <w:b/>
          <w:sz w:val="24"/>
          <w:szCs w:val="28"/>
        </w:rPr>
        <w:t xml:space="preserve">akültesi </w:t>
      </w:r>
      <w:r w:rsidRPr="00E7783B">
        <w:rPr>
          <w:b/>
          <w:sz w:val="24"/>
          <w:szCs w:val="28"/>
        </w:rPr>
        <w:t xml:space="preserve">Web Sayfası </w:t>
      </w:r>
      <w:r w:rsidR="00262721" w:rsidRPr="00E7783B">
        <w:rPr>
          <w:b/>
          <w:sz w:val="24"/>
          <w:szCs w:val="28"/>
        </w:rPr>
        <w:t xml:space="preserve">ÖĞRENCİ </w:t>
      </w:r>
      <w:r w:rsidRPr="00E7783B">
        <w:rPr>
          <w:b/>
          <w:sz w:val="24"/>
          <w:szCs w:val="28"/>
        </w:rPr>
        <w:t xml:space="preserve">Sekmesi Altında Yer Almaktadır. </w:t>
      </w:r>
      <w:r w:rsidR="00262721" w:rsidRPr="00E7783B">
        <w:rPr>
          <w:b/>
          <w:sz w:val="24"/>
          <w:szCs w:val="28"/>
        </w:rPr>
        <w:t>İnceleyiniz</w:t>
      </w:r>
      <w:r w:rsidRPr="00E7783B">
        <w:rPr>
          <w:b/>
          <w:sz w:val="24"/>
          <w:szCs w:val="28"/>
        </w:rPr>
        <w:t xml:space="preserve">. </w:t>
      </w:r>
    </w:p>
    <w:p w14:paraId="4FF70A3E" w14:textId="77777777" w:rsidR="00AE60B5" w:rsidRPr="00E7783B" w:rsidRDefault="0011145E" w:rsidP="0011145E">
      <w:pPr>
        <w:ind w:firstLine="708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Fakültemize yeni kayıtlanan öğrenci; </w:t>
      </w:r>
      <w:r w:rsidR="00262721" w:rsidRPr="00E7783B">
        <w:rPr>
          <w:b/>
          <w:sz w:val="24"/>
          <w:szCs w:val="28"/>
        </w:rPr>
        <w:t xml:space="preserve">08 – 12 Eylül 2025 Tarihleri </w:t>
      </w:r>
      <w:r w:rsidRPr="00E7783B">
        <w:rPr>
          <w:b/>
          <w:sz w:val="24"/>
          <w:szCs w:val="28"/>
        </w:rPr>
        <w:t>arasında</w:t>
      </w:r>
      <w:r w:rsidR="00262721" w:rsidRPr="00E7783B">
        <w:rPr>
          <w:b/>
          <w:sz w:val="24"/>
          <w:szCs w:val="28"/>
        </w:rPr>
        <w:t xml:space="preserve"> web ders kayıt yap</w:t>
      </w:r>
      <w:r w:rsidRPr="00E7783B">
        <w:rPr>
          <w:b/>
          <w:sz w:val="24"/>
          <w:szCs w:val="28"/>
        </w:rPr>
        <w:t>acaktır</w:t>
      </w:r>
      <w:r w:rsidR="00262721" w:rsidRPr="00E7783B">
        <w:rPr>
          <w:b/>
          <w:sz w:val="24"/>
          <w:szCs w:val="28"/>
        </w:rPr>
        <w:t>.</w:t>
      </w:r>
      <w:r w:rsidR="009C5BEC" w:rsidRPr="00E7783B">
        <w:rPr>
          <w:b/>
          <w:sz w:val="24"/>
          <w:szCs w:val="28"/>
        </w:rPr>
        <w:t xml:space="preserve"> Kayı</w:t>
      </w:r>
      <w:r w:rsidR="00AF600D" w:rsidRPr="00E7783B">
        <w:rPr>
          <w:b/>
          <w:sz w:val="24"/>
          <w:szCs w:val="28"/>
        </w:rPr>
        <w:t>t</w:t>
      </w:r>
      <w:r w:rsidR="00262721" w:rsidRPr="00E7783B">
        <w:rPr>
          <w:b/>
          <w:sz w:val="24"/>
          <w:szCs w:val="28"/>
        </w:rPr>
        <w:t xml:space="preserve"> takvim web sayfamız duyurularda yayımlanacaktır.</w:t>
      </w:r>
      <w:r w:rsidR="00AE60B5" w:rsidRPr="00E7783B">
        <w:rPr>
          <w:b/>
          <w:sz w:val="24"/>
          <w:szCs w:val="28"/>
        </w:rPr>
        <w:t xml:space="preserve"> </w:t>
      </w:r>
    </w:p>
    <w:p w14:paraId="5350C217" w14:textId="77777777" w:rsidR="00262721" w:rsidRPr="00E7783B" w:rsidRDefault="00AF600D" w:rsidP="00AE60B5">
      <w:pPr>
        <w:ind w:firstLine="708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Fakültemizde </w:t>
      </w:r>
      <w:r w:rsidR="00AE60B5" w:rsidRPr="00E7783B">
        <w:rPr>
          <w:b/>
          <w:sz w:val="24"/>
          <w:szCs w:val="28"/>
        </w:rPr>
        <w:t>15 Eylül 2025 Pazartesi dersler başlayacaktır.</w:t>
      </w:r>
    </w:p>
    <w:p w14:paraId="5C32D6D4" w14:textId="77777777" w:rsidR="00262721" w:rsidRPr="00E7783B" w:rsidRDefault="009C5BEC" w:rsidP="00AE60B5">
      <w:pPr>
        <w:ind w:firstLine="708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Öğrencilerin </w:t>
      </w:r>
      <w:r w:rsidR="00262721" w:rsidRPr="00E7783B">
        <w:rPr>
          <w:b/>
          <w:sz w:val="24"/>
          <w:szCs w:val="28"/>
        </w:rPr>
        <w:t>Web Ders Kayıt Yap</w:t>
      </w:r>
      <w:r w:rsidRPr="00E7783B">
        <w:rPr>
          <w:b/>
          <w:sz w:val="24"/>
          <w:szCs w:val="28"/>
        </w:rPr>
        <w:t>ması</w:t>
      </w:r>
      <w:r w:rsidR="00262721" w:rsidRPr="00E7783B">
        <w:rPr>
          <w:b/>
          <w:sz w:val="24"/>
          <w:szCs w:val="28"/>
        </w:rPr>
        <w:t xml:space="preserve"> Zorunludur. Ders kaydı yapmayan öğrenci o dönem derslere giremez.</w:t>
      </w:r>
    </w:p>
    <w:p w14:paraId="25686121" w14:textId="77777777" w:rsidR="007B3F1E" w:rsidRPr="00E7783B" w:rsidRDefault="00262721" w:rsidP="007B3F1E">
      <w:pPr>
        <w:ind w:firstLine="708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Yeni </w:t>
      </w:r>
      <w:r w:rsidR="00E13420" w:rsidRPr="00E7783B">
        <w:rPr>
          <w:b/>
          <w:sz w:val="24"/>
          <w:szCs w:val="28"/>
        </w:rPr>
        <w:t>kayıtlanan ÖĞRENCİ;</w:t>
      </w:r>
      <w:r w:rsidRPr="00E7783B">
        <w:rPr>
          <w:b/>
          <w:sz w:val="24"/>
          <w:szCs w:val="28"/>
        </w:rPr>
        <w:t xml:space="preserve"> </w:t>
      </w:r>
      <w:r w:rsidR="00E13420" w:rsidRPr="00E7783B">
        <w:rPr>
          <w:b/>
          <w:sz w:val="24"/>
          <w:szCs w:val="28"/>
        </w:rPr>
        <w:t xml:space="preserve">web sayfası </w:t>
      </w:r>
      <w:r w:rsidRPr="00E7783B">
        <w:rPr>
          <w:b/>
          <w:sz w:val="24"/>
          <w:szCs w:val="28"/>
        </w:rPr>
        <w:t xml:space="preserve">öğrenci sekmesi içinde “öğretim Planı” sekmesinden 2025-2026 </w:t>
      </w:r>
      <w:r w:rsidR="007B3F1E" w:rsidRPr="00E7783B">
        <w:rPr>
          <w:b/>
          <w:sz w:val="24"/>
          <w:szCs w:val="28"/>
        </w:rPr>
        <w:t>Ö</w:t>
      </w:r>
      <w:r w:rsidRPr="00E7783B">
        <w:rPr>
          <w:b/>
          <w:sz w:val="24"/>
          <w:szCs w:val="28"/>
        </w:rPr>
        <w:t xml:space="preserve">ğretim </w:t>
      </w:r>
      <w:r w:rsidR="007B3F1E" w:rsidRPr="00E7783B">
        <w:rPr>
          <w:b/>
          <w:sz w:val="24"/>
          <w:szCs w:val="28"/>
        </w:rPr>
        <w:t>P</w:t>
      </w:r>
      <w:r w:rsidRPr="00E7783B">
        <w:rPr>
          <w:b/>
          <w:sz w:val="24"/>
          <w:szCs w:val="28"/>
        </w:rPr>
        <w:t>lanını kullanacaktır</w:t>
      </w:r>
      <w:r w:rsidR="00E13420" w:rsidRPr="00E7783B">
        <w:rPr>
          <w:b/>
          <w:sz w:val="24"/>
          <w:szCs w:val="28"/>
        </w:rPr>
        <w:t xml:space="preserve">. </w:t>
      </w:r>
    </w:p>
    <w:p w14:paraId="3062E7DC" w14:textId="3DBEC1AA" w:rsidR="007B3F1E" w:rsidRPr="00E7783B" w:rsidRDefault="007B3F1E" w:rsidP="007B3F1E">
      <w:pPr>
        <w:ind w:firstLine="708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>2025 – 202</w:t>
      </w:r>
      <w:r w:rsidR="007E0717">
        <w:rPr>
          <w:b/>
          <w:sz w:val="24"/>
          <w:szCs w:val="28"/>
        </w:rPr>
        <w:t xml:space="preserve">6 </w:t>
      </w:r>
      <w:r w:rsidR="00E13420" w:rsidRPr="00E7783B">
        <w:rPr>
          <w:b/>
          <w:sz w:val="24"/>
          <w:szCs w:val="28"/>
        </w:rPr>
        <w:t>Öğretim planı 1. Yarıyılda bulunan ilk 8 adet ders zorunlu derslerdir. 8 ders</w:t>
      </w:r>
      <w:r w:rsidR="009C5BEC" w:rsidRPr="00E7783B">
        <w:rPr>
          <w:b/>
          <w:sz w:val="24"/>
          <w:szCs w:val="28"/>
        </w:rPr>
        <w:t>in</w:t>
      </w:r>
      <w:r w:rsidR="00E13420" w:rsidRPr="00E7783B">
        <w:rPr>
          <w:b/>
          <w:sz w:val="24"/>
          <w:szCs w:val="28"/>
        </w:rPr>
        <w:t xml:space="preserve"> hepsi alınmalıdır. </w:t>
      </w:r>
    </w:p>
    <w:p w14:paraId="5D65B797" w14:textId="77777777" w:rsidR="00262721" w:rsidRPr="00E7783B" w:rsidRDefault="00E13420" w:rsidP="007B3F1E">
      <w:pPr>
        <w:ind w:firstLine="708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>Sonraki 4 ders zorunlu seçmeli</w:t>
      </w:r>
      <w:r w:rsidR="00AF600D" w:rsidRPr="00E7783B">
        <w:rPr>
          <w:b/>
          <w:sz w:val="24"/>
          <w:szCs w:val="28"/>
        </w:rPr>
        <w:t xml:space="preserve"> derslerdir</w:t>
      </w:r>
      <w:r w:rsidRPr="00E7783B">
        <w:rPr>
          <w:b/>
          <w:sz w:val="24"/>
          <w:szCs w:val="28"/>
        </w:rPr>
        <w:t xml:space="preserve">. </w:t>
      </w:r>
      <w:r w:rsidR="00AF600D" w:rsidRPr="00E7783B">
        <w:rPr>
          <w:b/>
          <w:sz w:val="24"/>
          <w:szCs w:val="28"/>
        </w:rPr>
        <w:t>Öğrenci ilgisine göre bu</w:t>
      </w:r>
      <w:r w:rsidRPr="00E7783B">
        <w:rPr>
          <w:b/>
          <w:sz w:val="24"/>
          <w:szCs w:val="28"/>
        </w:rPr>
        <w:t xml:space="preserve"> 4 dersten yalnız 1 adedi </w:t>
      </w:r>
      <w:r w:rsidR="00911653" w:rsidRPr="00E7783B">
        <w:rPr>
          <w:b/>
          <w:sz w:val="24"/>
          <w:szCs w:val="28"/>
        </w:rPr>
        <w:t>seçilmelidir.</w:t>
      </w:r>
      <w:r w:rsidR="00911653">
        <w:rPr>
          <w:b/>
          <w:sz w:val="24"/>
          <w:szCs w:val="28"/>
        </w:rPr>
        <w:t xml:space="preserve"> </w:t>
      </w:r>
      <w:r w:rsidR="00911653" w:rsidRPr="00911653">
        <w:rPr>
          <w:b/>
          <w:color w:val="C00000"/>
          <w:sz w:val="24"/>
          <w:szCs w:val="28"/>
        </w:rPr>
        <w:t>(Bu</w:t>
      </w:r>
      <w:r w:rsidR="00E7783B" w:rsidRPr="00911653">
        <w:rPr>
          <w:b/>
          <w:color w:val="C00000"/>
          <w:sz w:val="24"/>
          <w:szCs w:val="28"/>
        </w:rPr>
        <w:t xml:space="preserve"> uygulama yalnız</w:t>
      </w:r>
      <w:r w:rsidR="00911653" w:rsidRPr="00911653">
        <w:rPr>
          <w:b/>
          <w:color w:val="C00000"/>
          <w:sz w:val="24"/>
          <w:szCs w:val="28"/>
        </w:rPr>
        <w:t xml:space="preserve"> 1. Yarıyılda bulunmaktadır.)</w:t>
      </w:r>
    </w:p>
    <w:p w14:paraId="2240FF70" w14:textId="77777777" w:rsidR="00E13420" w:rsidRPr="00E7783B" w:rsidRDefault="00E13420" w:rsidP="007B3F1E">
      <w:pPr>
        <w:ind w:firstLine="708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Seçmeli dersler bölümünde bulunan derslerden en az 3 veya 4 AKTS olan bir dersi seçerek ders kaydını tamamlamalıdır. </w:t>
      </w:r>
    </w:p>
    <w:p w14:paraId="32942E86" w14:textId="77777777" w:rsidR="009C5BEC" w:rsidRPr="00E7783B" w:rsidRDefault="009C5BEC" w:rsidP="007B3F1E">
      <w:pPr>
        <w:ind w:firstLine="708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>Toplam alınan dersler</w:t>
      </w:r>
      <w:r w:rsidR="007B3F1E" w:rsidRPr="00E7783B">
        <w:rPr>
          <w:b/>
          <w:sz w:val="24"/>
          <w:szCs w:val="28"/>
        </w:rPr>
        <w:t>in</w:t>
      </w:r>
      <w:r w:rsidRPr="00E7783B">
        <w:rPr>
          <w:b/>
          <w:sz w:val="24"/>
          <w:szCs w:val="28"/>
        </w:rPr>
        <w:t xml:space="preserve"> AKTS toplamı </w:t>
      </w:r>
      <w:r w:rsidR="00AF600D" w:rsidRPr="00E7783B">
        <w:rPr>
          <w:b/>
          <w:sz w:val="24"/>
          <w:szCs w:val="28"/>
        </w:rPr>
        <w:t xml:space="preserve">her yarıyılda </w:t>
      </w:r>
      <w:r w:rsidRPr="00E7783B">
        <w:rPr>
          <w:b/>
          <w:sz w:val="24"/>
          <w:szCs w:val="28"/>
        </w:rPr>
        <w:t>en az 30 AKTS olmalıdır.</w:t>
      </w:r>
    </w:p>
    <w:p w14:paraId="79C9A56A" w14:textId="77777777" w:rsidR="00AE60B5" w:rsidRPr="00E7783B" w:rsidRDefault="009C5BEC" w:rsidP="00AF600D">
      <w:pPr>
        <w:ind w:firstLine="708"/>
        <w:rPr>
          <w:b/>
          <w:sz w:val="20"/>
        </w:rPr>
      </w:pPr>
      <w:r w:rsidRPr="00E7783B">
        <w:rPr>
          <w:b/>
          <w:color w:val="FF0000"/>
          <w:sz w:val="24"/>
          <w:szCs w:val="28"/>
        </w:rPr>
        <w:t xml:space="preserve">Toplam </w:t>
      </w:r>
      <w:r w:rsidR="00AE60B5" w:rsidRPr="00E7783B">
        <w:rPr>
          <w:b/>
          <w:color w:val="FF0000"/>
          <w:sz w:val="24"/>
          <w:szCs w:val="28"/>
        </w:rPr>
        <w:t xml:space="preserve">AKTS; </w:t>
      </w:r>
      <w:r w:rsidR="00E13420" w:rsidRPr="00E7783B">
        <w:rPr>
          <w:b/>
          <w:color w:val="FF0000"/>
          <w:sz w:val="24"/>
          <w:szCs w:val="28"/>
        </w:rPr>
        <w:t>Seçilen ders</w:t>
      </w:r>
      <w:r w:rsidR="00AE60B5" w:rsidRPr="00E7783B">
        <w:rPr>
          <w:b/>
          <w:color w:val="FF0000"/>
          <w:sz w:val="24"/>
          <w:szCs w:val="28"/>
        </w:rPr>
        <w:t>in AKTS</w:t>
      </w:r>
      <w:r w:rsidR="00E13420" w:rsidRPr="00E7783B">
        <w:rPr>
          <w:b/>
          <w:color w:val="FF0000"/>
          <w:sz w:val="24"/>
          <w:szCs w:val="28"/>
        </w:rPr>
        <w:t xml:space="preserve"> durumuna göre </w:t>
      </w:r>
      <w:r w:rsidR="00AE60B5" w:rsidRPr="00E7783B">
        <w:rPr>
          <w:b/>
          <w:color w:val="FF0000"/>
          <w:sz w:val="24"/>
          <w:szCs w:val="28"/>
        </w:rPr>
        <w:t xml:space="preserve">toplam </w:t>
      </w:r>
      <w:r w:rsidR="00E13420" w:rsidRPr="00E7783B">
        <w:rPr>
          <w:b/>
          <w:color w:val="FF0000"/>
          <w:sz w:val="24"/>
          <w:szCs w:val="28"/>
        </w:rPr>
        <w:t>AKTS bazen 30 AKTS den fazla olabilir.</w:t>
      </w:r>
      <w:r w:rsidRPr="00E7783B">
        <w:rPr>
          <w:b/>
          <w:color w:val="FF0000"/>
          <w:sz w:val="24"/>
          <w:szCs w:val="28"/>
        </w:rPr>
        <w:t xml:space="preserve"> </w:t>
      </w:r>
      <w:r w:rsidR="00AF600D" w:rsidRPr="00E7783B">
        <w:rPr>
          <w:b/>
          <w:color w:val="FF0000"/>
        </w:rPr>
        <w:t>AKTS NİN 30 DAN FAZLA OLMASI BİR SORUN YARATMAZ</w:t>
      </w:r>
      <w:r w:rsidR="00AF600D" w:rsidRPr="00E7783B">
        <w:rPr>
          <w:b/>
          <w:sz w:val="20"/>
        </w:rPr>
        <w:t>.</w:t>
      </w:r>
    </w:p>
    <w:p w14:paraId="47DBD270" w14:textId="77777777" w:rsidR="00E13420" w:rsidRPr="00E7783B" w:rsidRDefault="00AE60B5" w:rsidP="00AE60B5">
      <w:pPr>
        <w:ind w:firstLine="708"/>
        <w:rPr>
          <w:b/>
          <w:color w:val="FF0000"/>
          <w:sz w:val="24"/>
          <w:szCs w:val="28"/>
        </w:rPr>
      </w:pPr>
      <w:r w:rsidRPr="00E7783B">
        <w:rPr>
          <w:b/>
          <w:color w:val="FF0000"/>
          <w:sz w:val="24"/>
          <w:szCs w:val="28"/>
        </w:rPr>
        <w:t xml:space="preserve">*** Bir yarıyılda alınan toplam </w:t>
      </w:r>
      <w:r w:rsidR="0011145E" w:rsidRPr="00E7783B">
        <w:rPr>
          <w:b/>
          <w:color w:val="FF0000"/>
          <w:sz w:val="24"/>
          <w:szCs w:val="28"/>
        </w:rPr>
        <w:t>ders 30</w:t>
      </w:r>
      <w:r w:rsidRPr="00E7783B">
        <w:rPr>
          <w:b/>
          <w:color w:val="FF0000"/>
          <w:sz w:val="24"/>
          <w:szCs w:val="28"/>
        </w:rPr>
        <w:t xml:space="preserve"> AKTS den </w:t>
      </w:r>
      <w:r w:rsidR="0011145E" w:rsidRPr="00E7783B">
        <w:rPr>
          <w:b/>
          <w:color w:val="FF0000"/>
          <w:sz w:val="24"/>
          <w:szCs w:val="28"/>
        </w:rPr>
        <w:t>az</w:t>
      </w:r>
      <w:r w:rsidR="009C5BEC" w:rsidRPr="00E7783B">
        <w:rPr>
          <w:b/>
          <w:color w:val="FF0000"/>
          <w:sz w:val="24"/>
          <w:szCs w:val="28"/>
        </w:rPr>
        <w:t xml:space="preserve"> olamaz.  </w:t>
      </w:r>
      <w:r w:rsidR="0011145E" w:rsidRPr="00E7783B">
        <w:rPr>
          <w:b/>
          <w:color w:val="FF0000"/>
          <w:sz w:val="24"/>
          <w:szCs w:val="28"/>
        </w:rPr>
        <w:t>Mezuniyet aşamasında herhangi bir yarıyılda alınan t</w:t>
      </w:r>
      <w:r w:rsidR="009C5BEC" w:rsidRPr="00E7783B">
        <w:rPr>
          <w:b/>
          <w:color w:val="FF0000"/>
          <w:sz w:val="24"/>
          <w:szCs w:val="28"/>
        </w:rPr>
        <w:t>oplam ders</w:t>
      </w:r>
      <w:r w:rsidR="0011145E" w:rsidRPr="00E7783B">
        <w:rPr>
          <w:b/>
          <w:color w:val="FF0000"/>
          <w:sz w:val="24"/>
          <w:szCs w:val="28"/>
        </w:rPr>
        <w:t xml:space="preserve">ten </w:t>
      </w:r>
      <w:r w:rsidR="009C5BEC" w:rsidRPr="00E7783B">
        <w:rPr>
          <w:b/>
          <w:color w:val="FF0000"/>
          <w:sz w:val="24"/>
          <w:szCs w:val="28"/>
        </w:rPr>
        <w:t>29 AKTS de kalan öğrenci mezun olamaz.</w:t>
      </w:r>
    </w:p>
    <w:p w14:paraId="5724E123" w14:textId="77777777" w:rsidR="00E13420" w:rsidRPr="00E7783B" w:rsidRDefault="00E13420" w:rsidP="00AE60B5">
      <w:pPr>
        <w:ind w:firstLine="708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Tamamladığınız ders programınızı DANIŞMAN ÖĞRETİM </w:t>
      </w:r>
      <w:r w:rsidR="00897A91" w:rsidRPr="00E7783B">
        <w:rPr>
          <w:b/>
          <w:sz w:val="24"/>
          <w:szCs w:val="28"/>
        </w:rPr>
        <w:t>ÜYESİNE gönderiniz. Danışmanınızın programınızı onaylamasını takip ediniz.</w:t>
      </w:r>
      <w:r w:rsidRPr="00E7783B">
        <w:rPr>
          <w:b/>
          <w:sz w:val="24"/>
          <w:szCs w:val="28"/>
        </w:rPr>
        <w:t xml:space="preserve"> </w:t>
      </w:r>
      <w:r w:rsidR="00897A91" w:rsidRPr="00E7783B">
        <w:rPr>
          <w:b/>
          <w:sz w:val="24"/>
          <w:szCs w:val="28"/>
        </w:rPr>
        <w:t xml:space="preserve"> Gerekli durumlarda danışman hocanıza e-posta atabilirsiniz.</w:t>
      </w:r>
    </w:p>
    <w:p w14:paraId="3CDDDC5F" w14:textId="77777777" w:rsidR="00897A91" w:rsidRPr="00E7783B" w:rsidRDefault="00897A91" w:rsidP="00273671">
      <w:pPr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Danışman ders kayıt onayı tamamlanmadan işlemleriniz tamamlanmaz. </w:t>
      </w:r>
      <w:r w:rsidR="00273671" w:rsidRPr="00E7783B">
        <w:rPr>
          <w:b/>
          <w:sz w:val="24"/>
          <w:szCs w:val="28"/>
        </w:rPr>
        <w:t>Danışma onayını takip ediniz.</w:t>
      </w:r>
    </w:p>
    <w:p w14:paraId="265C0E7E" w14:textId="77777777" w:rsidR="00897A91" w:rsidRPr="00E7783B" w:rsidRDefault="00897A91" w:rsidP="00AE60B5">
      <w:pPr>
        <w:ind w:firstLine="360"/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>Önemli: Öğrencilik İşlemleri İçin Yalnız Öğrenci İşleri Birim Görevlilerinden Bilgi Ala</w:t>
      </w:r>
      <w:r w:rsidR="00AE60B5" w:rsidRPr="00E7783B">
        <w:rPr>
          <w:b/>
          <w:sz w:val="24"/>
          <w:szCs w:val="28"/>
        </w:rPr>
        <w:t>nız. Arkadaşınızdan aldığınız bilgi doğru olmayabilir.</w:t>
      </w:r>
    </w:p>
    <w:p w14:paraId="34A4B36B" w14:textId="77777777" w:rsidR="00897A91" w:rsidRPr="00E7783B" w:rsidRDefault="00897A91" w:rsidP="00897A91">
      <w:pPr>
        <w:pStyle w:val="ListeParagraf"/>
        <w:ind w:firstLine="696"/>
        <w:rPr>
          <w:b/>
          <w:sz w:val="24"/>
          <w:szCs w:val="28"/>
        </w:rPr>
      </w:pPr>
    </w:p>
    <w:p w14:paraId="2D83D9D4" w14:textId="77777777" w:rsidR="00897A91" w:rsidRPr="00E7783B" w:rsidRDefault="00897A91" w:rsidP="00897A91">
      <w:pPr>
        <w:pStyle w:val="ListeParagraf"/>
        <w:numPr>
          <w:ilvl w:val="0"/>
          <w:numId w:val="1"/>
        </w:numPr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lastRenderedPageBreak/>
        <w:t xml:space="preserve">Yeni Kayıtlanan </w:t>
      </w:r>
      <w:r w:rsidR="003754EA" w:rsidRPr="00E7783B">
        <w:rPr>
          <w:b/>
          <w:sz w:val="24"/>
          <w:szCs w:val="28"/>
        </w:rPr>
        <w:t>Ö</w:t>
      </w:r>
      <w:r w:rsidRPr="00E7783B">
        <w:rPr>
          <w:b/>
          <w:sz w:val="24"/>
          <w:szCs w:val="28"/>
        </w:rPr>
        <w:t xml:space="preserve">ğrenciler </w:t>
      </w:r>
      <w:r w:rsidR="003754EA" w:rsidRPr="00E7783B">
        <w:rPr>
          <w:b/>
          <w:sz w:val="24"/>
          <w:szCs w:val="28"/>
        </w:rPr>
        <w:t>İ</w:t>
      </w:r>
      <w:r w:rsidRPr="00E7783B">
        <w:rPr>
          <w:b/>
          <w:sz w:val="24"/>
          <w:szCs w:val="28"/>
        </w:rPr>
        <w:t xml:space="preserve">çin </w:t>
      </w:r>
      <w:r w:rsidR="00273671" w:rsidRPr="00E7783B">
        <w:rPr>
          <w:b/>
          <w:sz w:val="24"/>
          <w:szCs w:val="28"/>
        </w:rPr>
        <w:t xml:space="preserve">okulun ilk haftası bir gün öğle arası Öğrenci İşleri </w:t>
      </w:r>
      <w:r w:rsidRPr="00E7783B">
        <w:rPr>
          <w:b/>
          <w:sz w:val="24"/>
          <w:szCs w:val="28"/>
        </w:rPr>
        <w:t>Bilgilendirme Toplantısı</w:t>
      </w:r>
      <w:r w:rsidR="00273671" w:rsidRPr="00E7783B">
        <w:rPr>
          <w:b/>
          <w:sz w:val="24"/>
          <w:szCs w:val="28"/>
        </w:rPr>
        <w:t xml:space="preserve"> yapılacaktır.  Toplantı duyurulacaktır.</w:t>
      </w:r>
    </w:p>
    <w:p w14:paraId="36485835" w14:textId="77777777" w:rsidR="00FE163C" w:rsidRPr="00E7783B" w:rsidRDefault="00FE163C" w:rsidP="00423AE1">
      <w:pPr>
        <w:ind w:left="360"/>
        <w:rPr>
          <w:b/>
          <w:sz w:val="24"/>
          <w:szCs w:val="28"/>
        </w:rPr>
      </w:pPr>
    </w:p>
    <w:p w14:paraId="106CB9F4" w14:textId="77777777" w:rsidR="007B3F1E" w:rsidRPr="00E7783B" w:rsidRDefault="00C155EA" w:rsidP="007B3F1E">
      <w:pPr>
        <w:pStyle w:val="ListeParagraf"/>
        <w:numPr>
          <w:ilvl w:val="0"/>
          <w:numId w:val="1"/>
        </w:numPr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DEÜ </w:t>
      </w:r>
      <w:r w:rsidR="007B3F1E" w:rsidRPr="00E7783B">
        <w:rPr>
          <w:b/>
          <w:sz w:val="24"/>
          <w:szCs w:val="28"/>
        </w:rPr>
        <w:t xml:space="preserve">Öğrenci Yemekhanesi Yemek </w:t>
      </w:r>
      <w:r w:rsidRPr="00E7783B">
        <w:rPr>
          <w:b/>
          <w:sz w:val="24"/>
          <w:szCs w:val="28"/>
        </w:rPr>
        <w:t>Rezervasyon</w:t>
      </w:r>
      <w:r w:rsidR="007B3F1E" w:rsidRPr="00E7783B">
        <w:rPr>
          <w:b/>
          <w:sz w:val="24"/>
          <w:szCs w:val="28"/>
        </w:rPr>
        <w:t xml:space="preserve"> adresi</w:t>
      </w:r>
    </w:p>
    <w:p w14:paraId="3626912B" w14:textId="77777777" w:rsidR="007B3F1E" w:rsidRPr="00E7783B" w:rsidRDefault="007E0717" w:rsidP="007B3F1E">
      <w:pPr>
        <w:jc w:val="center"/>
        <w:rPr>
          <w:rStyle w:val="Kpr"/>
          <w:b/>
          <w:sz w:val="28"/>
          <w:szCs w:val="28"/>
        </w:rPr>
      </w:pPr>
      <w:hyperlink r:id="rId8" w:history="1">
        <w:r w:rsidR="007B3F1E" w:rsidRPr="00E7783B">
          <w:rPr>
            <w:rStyle w:val="Kpr"/>
            <w:b/>
            <w:sz w:val="28"/>
            <w:szCs w:val="28"/>
          </w:rPr>
          <w:t>https://pos.deu.edu.tr/smartpay/login.faces</w:t>
        </w:r>
      </w:hyperlink>
    </w:p>
    <w:p w14:paraId="009BFC10" w14:textId="77777777" w:rsidR="00C155EA" w:rsidRPr="00E7783B" w:rsidRDefault="00C155EA" w:rsidP="007B3F1E">
      <w:pPr>
        <w:jc w:val="center"/>
        <w:rPr>
          <w:b/>
          <w:sz w:val="28"/>
          <w:szCs w:val="28"/>
        </w:rPr>
      </w:pPr>
      <w:r w:rsidRPr="00E7783B">
        <w:rPr>
          <w:noProof/>
          <w:sz w:val="20"/>
        </w:rPr>
        <w:drawing>
          <wp:inline distT="0" distB="0" distL="0" distR="0" wp14:anchorId="23CEF589" wp14:editId="55AE5B44">
            <wp:extent cx="1443963" cy="1845704"/>
            <wp:effectExtent l="0" t="0" r="4445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9503" cy="194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19254" w14:textId="77777777" w:rsidR="00C155EA" w:rsidRPr="00E7783B" w:rsidRDefault="00C155EA" w:rsidP="007B3F1E">
      <w:pPr>
        <w:jc w:val="center"/>
        <w:rPr>
          <w:b/>
          <w:sz w:val="28"/>
          <w:szCs w:val="28"/>
        </w:rPr>
      </w:pPr>
    </w:p>
    <w:p w14:paraId="51F79A46" w14:textId="77777777" w:rsidR="007B3F1E" w:rsidRPr="00E7783B" w:rsidRDefault="007B3F1E" w:rsidP="007B3F1E">
      <w:pPr>
        <w:rPr>
          <w:b/>
          <w:szCs w:val="28"/>
          <w:highlight w:val="yellow"/>
        </w:rPr>
      </w:pPr>
      <w:r w:rsidRPr="00E7783B">
        <w:rPr>
          <w:b/>
          <w:szCs w:val="28"/>
          <w:highlight w:val="yellow"/>
        </w:rPr>
        <w:t xml:space="preserve">Kullanıcı adı: öğrenci Numarası </w:t>
      </w:r>
      <w:r w:rsidRPr="00E7783B">
        <w:rPr>
          <w:b/>
          <w:szCs w:val="28"/>
          <w:highlight w:val="yellow"/>
        </w:rPr>
        <w:tab/>
      </w:r>
      <w:r w:rsidR="00582D42">
        <w:rPr>
          <w:b/>
          <w:szCs w:val="28"/>
          <w:highlight w:val="yellow"/>
        </w:rPr>
        <w:t>Ö</w:t>
      </w:r>
      <w:r w:rsidRPr="00E7783B">
        <w:rPr>
          <w:b/>
          <w:szCs w:val="28"/>
          <w:highlight w:val="yellow"/>
        </w:rPr>
        <w:t>rnek kullanıcı adı: 2025681008</w:t>
      </w:r>
      <w:r w:rsidR="00C155EA" w:rsidRPr="00E7783B">
        <w:rPr>
          <w:b/>
          <w:szCs w:val="28"/>
          <w:highlight w:val="yellow"/>
        </w:rPr>
        <w:t>@ogr.deu.edu.tr</w:t>
      </w:r>
    </w:p>
    <w:p w14:paraId="22E65B41" w14:textId="77777777" w:rsidR="007B3F1E" w:rsidRPr="00E7783B" w:rsidRDefault="007B3F1E" w:rsidP="007B3F1E">
      <w:pPr>
        <w:rPr>
          <w:b/>
          <w:szCs w:val="28"/>
        </w:rPr>
      </w:pPr>
      <w:r w:rsidRPr="00E7783B">
        <w:rPr>
          <w:b/>
          <w:szCs w:val="28"/>
          <w:highlight w:val="yellow"/>
        </w:rPr>
        <w:t>Şifre: doğum tarihiniz</w:t>
      </w:r>
      <w:r w:rsidRPr="00E7783B">
        <w:rPr>
          <w:b/>
          <w:szCs w:val="28"/>
          <w:highlight w:val="yellow"/>
        </w:rPr>
        <w:tab/>
      </w:r>
      <w:r w:rsidR="00582D42">
        <w:rPr>
          <w:b/>
          <w:szCs w:val="28"/>
          <w:highlight w:val="yellow"/>
        </w:rPr>
        <w:tab/>
      </w:r>
      <w:r w:rsidRPr="00E7783B">
        <w:rPr>
          <w:b/>
          <w:szCs w:val="28"/>
          <w:highlight w:val="yellow"/>
        </w:rPr>
        <w:tab/>
        <w:t>Öpmek şifre: 25062005</w:t>
      </w:r>
    </w:p>
    <w:p w14:paraId="7A478EB2" w14:textId="77777777" w:rsidR="00C155EA" w:rsidRPr="00E7783B" w:rsidRDefault="00C155EA" w:rsidP="007B3F1E">
      <w:pPr>
        <w:rPr>
          <w:b/>
          <w:sz w:val="24"/>
          <w:szCs w:val="28"/>
        </w:rPr>
      </w:pPr>
    </w:p>
    <w:p w14:paraId="263A4AD0" w14:textId="77777777" w:rsidR="00C155EA" w:rsidRPr="00E7783B" w:rsidRDefault="007B3F1E" w:rsidP="00C155EA">
      <w:pPr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>Yemek günlük veya haftalık (5 gün) yüklenebiliyor</w:t>
      </w:r>
      <w:r w:rsidR="00C155EA" w:rsidRPr="00E7783B">
        <w:rPr>
          <w:b/>
          <w:sz w:val="24"/>
          <w:szCs w:val="28"/>
        </w:rPr>
        <w:t>.</w:t>
      </w:r>
    </w:p>
    <w:p w14:paraId="2554C2B0" w14:textId="77777777" w:rsidR="00C155EA" w:rsidRPr="00E7783B" w:rsidRDefault="00C155EA" w:rsidP="00C155EA">
      <w:pPr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Yemekhane </w:t>
      </w:r>
      <w:r w:rsidR="0011145E" w:rsidRPr="00E7783B">
        <w:rPr>
          <w:b/>
          <w:sz w:val="24"/>
          <w:szCs w:val="28"/>
        </w:rPr>
        <w:t>Seçiniz</w:t>
      </w:r>
      <w:r w:rsidR="00582D42">
        <w:rPr>
          <w:b/>
          <w:sz w:val="24"/>
          <w:szCs w:val="28"/>
        </w:rPr>
        <w:t xml:space="preserve"> Bölümünde</w:t>
      </w:r>
      <w:r w:rsidR="0011145E" w:rsidRPr="00E7783B">
        <w:rPr>
          <w:b/>
          <w:sz w:val="24"/>
          <w:szCs w:val="28"/>
        </w:rPr>
        <w:t>;</w:t>
      </w:r>
      <w:r w:rsidRPr="00E7783B">
        <w:rPr>
          <w:b/>
          <w:sz w:val="24"/>
          <w:szCs w:val="28"/>
        </w:rPr>
        <w:t xml:space="preserve"> “Tıp Fakültesi Öğrenci Yemekhanesi”</w:t>
      </w:r>
      <w:r w:rsidR="00582D42">
        <w:rPr>
          <w:b/>
          <w:sz w:val="24"/>
          <w:szCs w:val="28"/>
        </w:rPr>
        <w:t xml:space="preserve"> seçilmelidir.</w:t>
      </w:r>
    </w:p>
    <w:p w14:paraId="3FBDAB76" w14:textId="77777777" w:rsidR="0011145E" w:rsidRPr="00E7783B" w:rsidRDefault="0011145E" w:rsidP="00C155EA">
      <w:pPr>
        <w:rPr>
          <w:b/>
          <w:sz w:val="24"/>
          <w:szCs w:val="28"/>
        </w:rPr>
      </w:pPr>
    </w:p>
    <w:p w14:paraId="6A679951" w14:textId="77777777" w:rsidR="00C155EA" w:rsidRPr="00E7783B" w:rsidRDefault="00C155EA" w:rsidP="00C155EA">
      <w:pPr>
        <w:pStyle w:val="ListeParagraf"/>
        <w:numPr>
          <w:ilvl w:val="0"/>
          <w:numId w:val="1"/>
        </w:numPr>
        <w:rPr>
          <w:b/>
          <w:sz w:val="24"/>
          <w:szCs w:val="28"/>
        </w:rPr>
      </w:pPr>
      <w:r w:rsidRPr="00E7783B">
        <w:rPr>
          <w:b/>
          <w:sz w:val="24"/>
          <w:szCs w:val="28"/>
        </w:rPr>
        <w:t xml:space="preserve">DEÜ Öğrenci Kimlik Kartınızı </w:t>
      </w:r>
      <w:r w:rsidR="00582D42">
        <w:rPr>
          <w:b/>
          <w:sz w:val="24"/>
          <w:szCs w:val="28"/>
        </w:rPr>
        <w:t xml:space="preserve">FTR Fakültesi </w:t>
      </w:r>
      <w:r w:rsidRPr="00E7783B">
        <w:rPr>
          <w:b/>
          <w:sz w:val="24"/>
          <w:szCs w:val="28"/>
        </w:rPr>
        <w:t xml:space="preserve">Öğrenci İşleri Biriminden </w:t>
      </w:r>
      <w:r w:rsidR="00582D42" w:rsidRPr="00E7783B">
        <w:rPr>
          <w:b/>
          <w:sz w:val="24"/>
          <w:szCs w:val="28"/>
        </w:rPr>
        <w:t xml:space="preserve">Teslim </w:t>
      </w:r>
      <w:r w:rsidRPr="00E7783B">
        <w:rPr>
          <w:b/>
          <w:sz w:val="24"/>
          <w:szCs w:val="28"/>
        </w:rPr>
        <w:t>Alabilirsiniz</w:t>
      </w:r>
      <w:r w:rsidR="00582D42" w:rsidRPr="00E7783B">
        <w:rPr>
          <w:b/>
          <w:sz w:val="24"/>
          <w:szCs w:val="28"/>
        </w:rPr>
        <w:t>.</w:t>
      </w:r>
    </w:p>
    <w:p w14:paraId="2371B542" w14:textId="77777777" w:rsidR="00423AE1" w:rsidRPr="00E7783B" w:rsidRDefault="00423AE1" w:rsidP="002B0AA5">
      <w:pPr>
        <w:rPr>
          <w:b/>
          <w:sz w:val="24"/>
          <w:szCs w:val="28"/>
        </w:rPr>
      </w:pPr>
    </w:p>
    <w:p w14:paraId="5C436FFA" w14:textId="77777777" w:rsidR="00262721" w:rsidRPr="00E7783B" w:rsidRDefault="00262721" w:rsidP="00262721">
      <w:pPr>
        <w:pStyle w:val="ListeParagraf"/>
        <w:rPr>
          <w:b/>
          <w:sz w:val="24"/>
          <w:szCs w:val="28"/>
        </w:rPr>
      </w:pPr>
    </w:p>
    <w:sectPr w:rsidR="00262721" w:rsidRPr="00E7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5BEC"/>
    <w:multiLevelType w:val="hybridMultilevel"/>
    <w:tmpl w:val="7F821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21"/>
    <w:rsid w:val="000B5472"/>
    <w:rsid w:val="000C7321"/>
    <w:rsid w:val="0011145E"/>
    <w:rsid w:val="00262721"/>
    <w:rsid w:val="00273671"/>
    <w:rsid w:val="002B0AA5"/>
    <w:rsid w:val="003754EA"/>
    <w:rsid w:val="00423AE1"/>
    <w:rsid w:val="004F5A70"/>
    <w:rsid w:val="00582D42"/>
    <w:rsid w:val="005F2848"/>
    <w:rsid w:val="006252B1"/>
    <w:rsid w:val="006B3349"/>
    <w:rsid w:val="006C3A95"/>
    <w:rsid w:val="007B3F1E"/>
    <w:rsid w:val="007E0717"/>
    <w:rsid w:val="00862B54"/>
    <w:rsid w:val="008747E3"/>
    <w:rsid w:val="00897A91"/>
    <w:rsid w:val="00911653"/>
    <w:rsid w:val="009C5BEC"/>
    <w:rsid w:val="00A51DB7"/>
    <w:rsid w:val="00AE60B5"/>
    <w:rsid w:val="00AF1345"/>
    <w:rsid w:val="00AF600D"/>
    <w:rsid w:val="00B51666"/>
    <w:rsid w:val="00C155EA"/>
    <w:rsid w:val="00E13420"/>
    <w:rsid w:val="00E7783B"/>
    <w:rsid w:val="00F52D39"/>
    <w:rsid w:val="00FB7BA7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9C13"/>
  <w15:chartTrackingRefBased/>
  <w15:docId w15:val="{2485BB25-4B50-4FB0-8201-ADCFFD20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C732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732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52D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34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F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deu.edu.tr/smartpay/login.fa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yit.deu.edu.t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tr.deu.edu.t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Çakmak</dc:creator>
  <cp:keywords/>
  <dc:description/>
  <cp:lastModifiedBy>Adile Yaprak Korkmaz</cp:lastModifiedBy>
  <cp:revision>3</cp:revision>
  <cp:lastPrinted>2025-08-07T08:45:00Z</cp:lastPrinted>
  <dcterms:created xsi:type="dcterms:W3CDTF">2025-08-22T05:55:00Z</dcterms:created>
  <dcterms:modified xsi:type="dcterms:W3CDTF">2025-08-22T05:55:00Z</dcterms:modified>
</cp:coreProperties>
</file>