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1B10" w14:textId="77777777" w:rsidR="004B7E6A" w:rsidRDefault="00D822F0" w:rsidP="001645F5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Diploma </w:t>
      </w:r>
      <w:r w:rsidR="003F34A4" w:rsidRPr="003F34A4">
        <w:rPr>
          <w:b/>
          <w:sz w:val="36"/>
          <w:szCs w:val="28"/>
        </w:rPr>
        <w:t xml:space="preserve">Teslim </w:t>
      </w:r>
      <w:r w:rsidR="004B7E6A" w:rsidRPr="003F34A4">
        <w:rPr>
          <w:b/>
          <w:sz w:val="36"/>
          <w:szCs w:val="28"/>
        </w:rPr>
        <w:t>Alma İşlemleri</w:t>
      </w:r>
    </w:p>
    <w:p w14:paraId="4156DC13" w14:textId="77777777" w:rsidR="001645F5" w:rsidRPr="003F34A4" w:rsidRDefault="001645F5" w:rsidP="001645F5">
      <w:pPr>
        <w:jc w:val="center"/>
        <w:rPr>
          <w:b/>
          <w:sz w:val="36"/>
          <w:szCs w:val="28"/>
        </w:rPr>
      </w:pPr>
    </w:p>
    <w:p w14:paraId="3C45A5A3" w14:textId="77777777" w:rsidR="004B7E6A" w:rsidRDefault="004B7E6A" w:rsidP="001645F5">
      <w:pPr>
        <w:pStyle w:val="ListeParagraf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Fakültemizde güz</w:t>
      </w:r>
      <w:r w:rsidR="00F90B5E">
        <w:rPr>
          <w:b/>
          <w:sz w:val="28"/>
          <w:szCs w:val="28"/>
        </w:rPr>
        <w:t xml:space="preserve"> yarıyılı veya</w:t>
      </w:r>
      <w:r>
        <w:rPr>
          <w:b/>
          <w:sz w:val="28"/>
          <w:szCs w:val="28"/>
        </w:rPr>
        <w:t xml:space="preserve"> bahar yarıyılı sonunda</w:t>
      </w:r>
      <w:r w:rsidR="00F90B5E">
        <w:rPr>
          <w:b/>
          <w:sz w:val="28"/>
          <w:szCs w:val="28"/>
        </w:rPr>
        <w:t xml:space="preserve"> mezuniyet şartlarını tamamlayan öğrenci “MEZUNİYET BAŞVURU FORMU” nu yaz</w:t>
      </w:r>
      <w:r w:rsidR="00DE49CB">
        <w:rPr>
          <w:b/>
          <w:sz w:val="28"/>
          <w:szCs w:val="28"/>
        </w:rPr>
        <w:t>ı</w:t>
      </w:r>
      <w:r w:rsidR="00F90B5E">
        <w:rPr>
          <w:b/>
          <w:sz w:val="28"/>
          <w:szCs w:val="28"/>
        </w:rPr>
        <w:t xml:space="preserve"> işleri birimine teslim eder.</w:t>
      </w:r>
    </w:p>
    <w:p w14:paraId="56F024CC" w14:textId="77777777" w:rsidR="00F90B5E" w:rsidRDefault="00F90B5E" w:rsidP="001645F5">
      <w:pPr>
        <w:pStyle w:val="ListeParagraf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Mezuniyet başvuru formunu teslim eden öğrencilerin </w:t>
      </w:r>
      <w:r w:rsidR="00F72478">
        <w:rPr>
          <w:b/>
          <w:sz w:val="28"/>
          <w:szCs w:val="28"/>
        </w:rPr>
        <w:t xml:space="preserve">mezuniyet </w:t>
      </w:r>
      <w:r>
        <w:rPr>
          <w:b/>
          <w:sz w:val="28"/>
          <w:szCs w:val="28"/>
        </w:rPr>
        <w:t>durumları “MEZ</w:t>
      </w:r>
      <w:r w:rsidR="00DE49CB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NİYETİ İNCELEME KOMİSYONU” nda </w:t>
      </w:r>
      <w:r w:rsidR="00643873">
        <w:rPr>
          <w:b/>
          <w:sz w:val="28"/>
          <w:szCs w:val="28"/>
        </w:rPr>
        <w:t>incelenir. Mezuniyet Şartlarını tamamlayan öğrenciler “Komisyon Kararı” ile “YÖNETİM KURULU” gündemine teklif edilir. Yönetim Kurulu Kararı ile öğrencilerin Mezuniyet İşlemleri Başlatılır.</w:t>
      </w:r>
    </w:p>
    <w:p w14:paraId="55C083FE" w14:textId="77777777" w:rsidR="00643873" w:rsidRDefault="00643873" w:rsidP="001645F5">
      <w:pPr>
        <w:pStyle w:val="ListeParagraf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Öğrencilerin Mezuniyeti Öğrenci İşleri </w:t>
      </w:r>
      <w:r w:rsidR="00DE49CB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tomasyon sistemine İşlenir.</w:t>
      </w:r>
    </w:p>
    <w:p w14:paraId="559497F7" w14:textId="77777777" w:rsidR="008B2E3C" w:rsidRDefault="00643873" w:rsidP="001645F5">
      <w:pPr>
        <w:pStyle w:val="ListeParagraf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Öğrenciler e-devlet sisteminde mezuniyet belgesi sorgulam</w:t>
      </w:r>
      <w:r w:rsidR="008B2E3C">
        <w:rPr>
          <w:b/>
          <w:sz w:val="28"/>
          <w:szCs w:val="28"/>
        </w:rPr>
        <w:t xml:space="preserve">a işlemi yaparak mezun </w:t>
      </w:r>
      <w:r w:rsidR="00F10944">
        <w:rPr>
          <w:b/>
          <w:sz w:val="28"/>
          <w:szCs w:val="28"/>
        </w:rPr>
        <w:t>b</w:t>
      </w:r>
      <w:r w:rsidR="008B2E3C">
        <w:rPr>
          <w:b/>
          <w:sz w:val="28"/>
          <w:szCs w:val="28"/>
        </w:rPr>
        <w:t>e</w:t>
      </w:r>
      <w:r w:rsidR="00227EB8">
        <w:rPr>
          <w:b/>
          <w:sz w:val="28"/>
          <w:szCs w:val="28"/>
        </w:rPr>
        <w:t>l</w:t>
      </w:r>
      <w:r w:rsidR="008B2E3C">
        <w:rPr>
          <w:b/>
          <w:sz w:val="28"/>
          <w:szCs w:val="28"/>
        </w:rPr>
        <w:t>gelerini alabilirler.</w:t>
      </w:r>
    </w:p>
    <w:p w14:paraId="4096BFC3" w14:textId="77777777" w:rsidR="008B2E3C" w:rsidRDefault="008B2E3C" w:rsidP="001645F5">
      <w:pPr>
        <w:pStyle w:val="ListeParagraf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8B2E3C">
        <w:rPr>
          <w:b/>
          <w:sz w:val="28"/>
          <w:szCs w:val="28"/>
        </w:rPr>
        <w:t>Fakültemi</w:t>
      </w:r>
      <w:r>
        <w:rPr>
          <w:b/>
          <w:sz w:val="28"/>
          <w:szCs w:val="28"/>
        </w:rPr>
        <w:t>z öğrenci işleri birimi mezuniyet işlemlerini tamamlar.</w:t>
      </w:r>
    </w:p>
    <w:p w14:paraId="72477E4B" w14:textId="77777777" w:rsidR="008B2E3C" w:rsidRDefault="008B2E3C" w:rsidP="001645F5">
      <w:pPr>
        <w:pStyle w:val="ListeParagraf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DEÜ Öğrenci İşleri Daire </w:t>
      </w:r>
      <w:r w:rsidR="00DE49CB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aşkanlığında </w:t>
      </w:r>
      <w:r w:rsidR="00DE49CB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iplomalar Basılır.</w:t>
      </w:r>
    </w:p>
    <w:p w14:paraId="3BC4F703" w14:textId="77777777" w:rsidR="008B2E3C" w:rsidRDefault="008B2E3C" w:rsidP="001645F5">
      <w:pPr>
        <w:pStyle w:val="ListeParagraf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Fakültemiz </w:t>
      </w:r>
      <w:r w:rsidR="00DE49CB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ekanlığınca diplomalar</w:t>
      </w:r>
      <w:r w:rsidR="00F72478">
        <w:rPr>
          <w:b/>
          <w:sz w:val="28"/>
          <w:szCs w:val="28"/>
        </w:rPr>
        <w:t xml:space="preserve"> onaylanır</w:t>
      </w:r>
      <w:r>
        <w:rPr>
          <w:b/>
          <w:sz w:val="28"/>
          <w:szCs w:val="28"/>
        </w:rPr>
        <w:t>.</w:t>
      </w:r>
    </w:p>
    <w:p w14:paraId="0E44F9FF" w14:textId="77777777" w:rsidR="008B2E3C" w:rsidRDefault="008B2E3C" w:rsidP="001645F5">
      <w:pPr>
        <w:pStyle w:val="ListeParagraf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DEÜ </w:t>
      </w:r>
      <w:r w:rsidR="00A6477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ektörlüğü tarafından diplomalar </w:t>
      </w:r>
      <w:r w:rsidR="00F72478">
        <w:rPr>
          <w:b/>
          <w:sz w:val="28"/>
          <w:szCs w:val="28"/>
        </w:rPr>
        <w:t>onaylanır.</w:t>
      </w:r>
    </w:p>
    <w:p w14:paraId="07375F31" w14:textId="77777777" w:rsidR="008B2E3C" w:rsidRDefault="00A64770" w:rsidP="001645F5">
      <w:pPr>
        <w:pStyle w:val="ListeParagraf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Salı</w:t>
      </w:r>
      <w:r w:rsidR="00F72478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 Bakanlığı diploma Tescil İşlemleri </w:t>
      </w:r>
      <w:r w:rsidR="00F72478">
        <w:rPr>
          <w:b/>
          <w:sz w:val="28"/>
          <w:szCs w:val="28"/>
        </w:rPr>
        <w:t>onaylanır.</w:t>
      </w:r>
    </w:p>
    <w:p w14:paraId="724B8D13" w14:textId="77777777" w:rsidR="00A64770" w:rsidRDefault="00A64770" w:rsidP="001645F5">
      <w:pPr>
        <w:pStyle w:val="ListeParagraf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Mezun di</w:t>
      </w:r>
      <w:r w:rsidR="00DE49CB">
        <w:rPr>
          <w:b/>
          <w:sz w:val="28"/>
          <w:szCs w:val="28"/>
        </w:rPr>
        <w:t>plo</w:t>
      </w:r>
      <w:r>
        <w:rPr>
          <w:b/>
          <w:sz w:val="28"/>
          <w:szCs w:val="28"/>
        </w:rPr>
        <w:t>malarının dağıtıma hazır olduğu duyurusu yapılır.</w:t>
      </w:r>
    </w:p>
    <w:p w14:paraId="57700D88" w14:textId="77777777" w:rsidR="00A64770" w:rsidRDefault="00A64770" w:rsidP="001645F5">
      <w:pPr>
        <w:pStyle w:val="ListeParagraf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Mezun öğrenciler öğrenci kimlik kartı ile birlikte 09:00-16:00 saatleri arasında “İLİŞİK KESME İŞLEMLERİNİ” </w:t>
      </w:r>
      <w:r w:rsidR="00D822F0">
        <w:rPr>
          <w:b/>
          <w:sz w:val="28"/>
          <w:szCs w:val="28"/>
        </w:rPr>
        <w:t>yapabilirler.</w:t>
      </w:r>
      <w:r w:rsidR="001645F5">
        <w:rPr>
          <w:b/>
          <w:sz w:val="28"/>
          <w:szCs w:val="28"/>
        </w:rPr>
        <w:t xml:space="preserve"> Öğrenci Kimlik kart teslim alınmadan işlemler başlatılamaz.</w:t>
      </w:r>
      <w:r>
        <w:rPr>
          <w:b/>
          <w:sz w:val="28"/>
          <w:szCs w:val="28"/>
        </w:rPr>
        <w:t xml:space="preserve"> </w:t>
      </w:r>
      <w:r w:rsidR="00F72478">
        <w:rPr>
          <w:b/>
          <w:sz w:val="28"/>
          <w:szCs w:val="28"/>
        </w:rPr>
        <w:t>İlişik kesme</w:t>
      </w:r>
      <w:r w:rsidR="00DE49CB">
        <w:rPr>
          <w:b/>
          <w:sz w:val="28"/>
          <w:szCs w:val="28"/>
        </w:rPr>
        <w:t xml:space="preserve"> </w:t>
      </w:r>
      <w:r w:rsidR="00F72478">
        <w:rPr>
          <w:b/>
          <w:sz w:val="28"/>
          <w:szCs w:val="28"/>
        </w:rPr>
        <w:t>işlemlerini tamamlayan öğrenci</w:t>
      </w:r>
      <w:r w:rsidR="009D431D">
        <w:rPr>
          <w:b/>
          <w:sz w:val="28"/>
          <w:szCs w:val="28"/>
        </w:rPr>
        <w:t>ye</w:t>
      </w:r>
      <w:r w:rsidR="00F72478">
        <w:rPr>
          <w:b/>
          <w:sz w:val="28"/>
          <w:szCs w:val="28"/>
        </w:rPr>
        <w:t xml:space="preserve"> d</w:t>
      </w:r>
      <w:r w:rsidR="00D822F0">
        <w:rPr>
          <w:b/>
          <w:sz w:val="28"/>
          <w:szCs w:val="28"/>
        </w:rPr>
        <w:t>iplo</w:t>
      </w:r>
      <w:r w:rsidR="00F72478">
        <w:rPr>
          <w:b/>
          <w:sz w:val="28"/>
          <w:szCs w:val="28"/>
        </w:rPr>
        <w:t>ması</w:t>
      </w:r>
      <w:r w:rsidR="009D431D">
        <w:rPr>
          <w:b/>
          <w:sz w:val="28"/>
          <w:szCs w:val="28"/>
        </w:rPr>
        <w:t xml:space="preserve"> teslim edilir.</w:t>
      </w:r>
    </w:p>
    <w:p w14:paraId="00C40F86" w14:textId="77777777" w:rsidR="00A64770" w:rsidRDefault="00A64770" w:rsidP="001645F5">
      <w:pPr>
        <w:pStyle w:val="ListeParagraf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Diploma öğrencinin kendisine veya noter </w:t>
      </w:r>
      <w:r w:rsidR="003F34A4">
        <w:rPr>
          <w:b/>
          <w:sz w:val="28"/>
          <w:szCs w:val="28"/>
        </w:rPr>
        <w:t>vekaleti</w:t>
      </w:r>
      <w:r>
        <w:rPr>
          <w:b/>
          <w:sz w:val="28"/>
          <w:szCs w:val="28"/>
        </w:rPr>
        <w:t xml:space="preserve"> verdiği kişi</w:t>
      </w:r>
      <w:r w:rsidR="003F34A4">
        <w:rPr>
          <w:b/>
          <w:sz w:val="28"/>
          <w:szCs w:val="28"/>
        </w:rPr>
        <w:t>ye verilir.</w:t>
      </w:r>
    </w:p>
    <w:p w14:paraId="7C94377B" w14:textId="77777777" w:rsidR="003F34A4" w:rsidRDefault="003F34A4" w:rsidP="001645F5">
      <w:pPr>
        <w:pStyle w:val="ListeParagraf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Öğrenci K</w:t>
      </w:r>
      <w:r w:rsidR="0043321B">
        <w:rPr>
          <w:b/>
          <w:sz w:val="28"/>
          <w:szCs w:val="28"/>
        </w:rPr>
        <w:t>imlik</w:t>
      </w:r>
      <w:r>
        <w:rPr>
          <w:b/>
          <w:sz w:val="28"/>
          <w:szCs w:val="28"/>
        </w:rPr>
        <w:t xml:space="preserve"> kartını kaybeden öğrenci</w:t>
      </w:r>
      <w:r w:rsidR="0043321B">
        <w:rPr>
          <w:b/>
          <w:sz w:val="28"/>
          <w:szCs w:val="28"/>
        </w:rPr>
        <w:t>nin</w:t>
      </w:r>
      <w:r>
        <w:rPr>
          <w:b/>
          <w:sz w:val="28"/>
          <w:szCs w:val="28"/>
        </w:rPr>
        <w:t xml:space="preserve"> Polis merkezinden “KAYIP/ </w:t>
      </w:r>
      <w:r w:rsidR="00D822F0">
        <w:rPr>
          <w:b/>
          <w:sz w:val="28"/>
          <w:szCs w:val="28"/>
        </w:rPr>
        <w:t>ÇA</w:t>
      </w:r>
      <w:r w:rsidR="00DE49CB">
        <w:rPr>
          <w:b/>
          <w:sz w:val="28"/>
          <w:szCs w:val="28"/>
        </w:rPr>
        <w:t>L</w:t>
      </w:r>
      <w:r w:rsidR="00D822F0">
        <w:rPr>
          <w:b/>
          <w:sz w:val="28"/>
          <w:szCs w:val="28"/>
        </w:rPr>
        <w:t>INTI TUTANAĞI</w:t>
      </w:r>
      <w:r>
        <w:rPr>
          <w:b/>
          <w:sz w:val="28"/>
          <w:szCs w:val="28"/>
        </w:rPr>
        <w:t xml:space="preserve">” belgesi alması gerekir. </w:t>
      </w:r>
    </w:p>
    <w:p w14:paraId="1563D567" w14:textId="407639DC" w:rsidR="00D822F0" w:rsidRPr="003F6C81" w:rsidRDefault="00D822F0" w:rsidP="003F6C81">
      <w:pPr>
        <w:pStyle w:val="ListeParagraf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Bilgi için: 0 232 4124908</w:t>
      </w:r>
    </w:p>
    <w:sectPr w:rsidR="00D822F0" w:rsidRPr="003F6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24D93"/>
    <w:multiLevelType w:val="hybridMultilevel"/>
    <w:tmpl w:val="AD785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7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6A"/>
    <w:rsid w:val="001645F5"/>
    <w:rsid w:val="00227EB8"/>
    <w:rsid w:val="002E33A0"/>
    <w:rsid w:val="003166EA"/>
    <w:rsid w:val="003F34A4"/>
    <w:rsid w:val="003F6C81"/>
    <w:rsid w:val="0043321B"/>
    <w:rsid w:val="004B7E6A"/>
    <w:rsid w:val="00643873"/>
    <w:rsid w:val="007271CF"/>
    <w:rsid w:val="008B2E3C"/>
    <w:rsid w:val="009D431D"/>
    <w:rsid w:val="00A64770"/>
    <w:rsid w:val="00D822F0"/>
    <w:rsid w:val="00DE49CB"/>
    <w:rsid w:val="00F10944"/>
    <w:rsid w:val="00F72478"/>
    <w:rsid w:val="00F9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4C8F4"/>
  <w15:chartTrackingRefBased/>
  <w15:docId w15:val="{86990300-CD0C-45A0-9681-3F9AF70B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B7E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F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175</Words>
  <Characters>1277</Characters>
  <Application>Microsoft Office Word</Application>
  <DocSecurity>0</DocSecurity>
  <Lines>27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Derslik YD 4</dc:creator>
  <cp:keywords/>
  <dc:description/>
  <cp:lastModifiedBy>uğur verep</cp:lastModifiedBy>
  <cp:revision>9</cp:revision>
  <cp:lastPrinted>2025-03-27T13:09:00Z</cp:lastPrinted>
  <dcterms:created xsi:type="dcterms:W3CDTF">2025-03-27T12:10:00Z</dcterms:created>
  <dcterms:modified xsi:type="dcterms:W3CDTF">2025-04-07T15:04:00Z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4cbc1b2c182b833a93aa1460db4d7fa3ec270c474cc919ff4ac86cf72b8f2fcc</vt:lpwstr>
  </property>
</Properties>
</file>