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729"/>
        <w:tblW w:w="13853" w:type="dxa"/>
        <w:tblLook w:val="04A0" w:firstRow="1" w:lastRow="0" w:firstColumn="1" w:lastColumn="0" w:noHBand="0" w:noVBand="1"/>
      </w:tblPr>
      <w:tblGrid>
        <w:gridCol w:w="2354"/>
        <w:gridCol w:w="10342"/>
        <w:gridCol w:w="1157"/>
      </w:tblGrid>
      <w:tr w:rsidR="007A48BB" w14:paraId="34994151" w14:textId="77777777" w:rsidTr="00B855BC">
        <w:trPr>
          <w:trHeight w:val="904"/>
        </w:trPr>
        <w:tc>
          <w:tcPr>
            <w:tcW w:w="2354" w:type="dxa"/>
            <w:shd w:val="clear" w:color="auto" w:fill="D9D9D9" w:themeFill="background1" w:themeFillShade="D9"/>
          </w:tcPr>
          <w:p w14:paraId="1A7A5449" w14:textId="5AEC2045" w:rsidR="007A48BB" w:rsidRDefault="007A48BB" w:rsidP="00B855BC">
            <w:r>
              <w:rPr>
                <w:b/>
              </w:rPr>
              <w:t xml:space="preserve">Sıra </w:t>
            </w:r>
            <w:r w:rsidRPr="000E31F0">
              <w:rPr>
                <w:b/>
              </w:rPr>
              <w:t>no</w:t>
            </w:r>
            <w:r>
              <w:rPr>
                <w:b/>
              </w:rPr>
              <w:t>:</w:t>
            </w:r>
          </w:p>
        </w:tc>
        <w:tc>
          <w:tcPr>
            <w:tcW w:w="11499" w:type="dxa"/>
            <w:gridSpan w:val="2"/>
            <w:shd w:val="clear" w:color="auto" w:fill="D9D9D9" w:themeFill="background1" w:themeFillShade="D9"/>
          </w:tcPr>
          <w:p w14:paraId="62003BD9" w14:textId="5ECF89F3" w:rsidR="007A48BB" w:rsidRDefault="007A48BB" w:rsidP="00B855BC">
            <w:r w:rsidRPr="000E31F0">
              <w:rPr>
                <w:b/>
              </w:rPr>
              <w:t>Ad-so</w:t>
            </w:r>
            <w:r>
              <w:rPr>
                <w:b/>
              </w:rPr>
              <w:t>yad/no:</w:t>
            </w:r>
          </w:p>
        </w:tc>
      </w:tr>
      <w:tr w:rsidR="007A48BB" w14:paraId="6F5BC81B" w14:textId="77777777" w:rsidTr="00B855BC">
        <w:trPr>
          <w:trHeight w:val="889"/>
        </w:trPr>
        <w:tc>
          <w:tcPr>
            <w:tcW w:w="13853" w:type="dxa"/>
            <w:gridSpan w:val="3"/>
          </w:tcPr>
          <w:p w14:paraId="4E0958FD" w14:textId="09DBB8CF" w:rsidR="007A48BB" w:rsidRPr="00F02BE3" w:rsidRDefault="007A48BB" w:rsidP="00B855BC">
            <w:r>
              <w:rPr>
                <w:b/>
              </w:rPr>
              <w:t xml:space="preserve">Soru:                                                                                                     </w:t>
            </w:r>
          </w:p>
          <w:p w14:paraId="45128F51" w14:textId="60969F83" w:rsidR="007A48BB" w:rsidRPr="00421254" w:rsidRDefault="007A48BB" w:rsidP="00B855B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B855BC">
              <w:rPr>
                <w:b/>
              </w:rPr>
              <w:t xml:space="preserve">                                                            </w:t>
            </w:r>
            <w:bookmarkStart w:id="0" w:name="_GoBack"/>
            <w:bookmarkEnd w:id="0"/>
            <w:r>
              <w:rPr>
                <w:b/>
              </w:rPr>
              <w:t xml:space="preserve">    Toplam puan:………../100p</w:t>
            </w:r>
          </w:p>
        </w:tc>
      </w:tr>
      <w:tr w:rsidR="007A48BB" w14:paraId="075BD185" w14:textId="77777777" w:rsidTr="00B855BC">
        <w:trPr>
          <w:trHeight w:val="573"/>
        </w:trPr>
        <w:tc>
          <w:tcPr>
            <w:tcW w:w="2354" w:type="dxa"/>
          </w:tcPr>
          <w:p w14:paraId="2F18B609" w14:textId="44C7EE5A" w:rsidR="007A48BB" w:rsidRDefault="007A48BB" w:rsidP="00B855BC">
            <w:pPr>
              <w:spacing w:line="360" w:lineRule="auto"/>
            </w:pPr>
            <w:r w:rsidRPr="00F02BE3">
              <w:rPr>
                <w:b/>
                <w:sz w:val="20"/>
              </w:rPr>
              <w:t>Tedavi seçimi:10p</w:t>
            </w:r>
          </w:p>
        </w:tc>
        <w:tc>
          <w:tcPr>
            <w:tcW w:w="10342" w:type="dxa"/>
          </w:tcPr>
          <w:p w14:paraId="620C456B" w14:textId="5573D33E" w:rsidR="007A48BB" w:rsidRDefault="007A48BB" w:rsidP="00B855BC">
            <w:pPr>
              <w:spacing w:line="360" w:lineRule="auto"/>
            </w:pPr>
            <w:r w:rsidRPr="00920CCD">
              <w:t>Doğru klinik karar</w:t>
            </w:r>
            <w:r>
              <w:t>:</w:t>
            </w:r>
          </w:p>
        </w:tc>
        <w:tc>
          <w:tcPr>
            <w:tcW w:w="1157" w:type="dxa"/>
          </w:tcPr>
          <w:p w14:paraId="072DF55F" w14:textId="61076037" w:rsidR="007A48BB" w:rsidRDefault="007A48BB" w:rsidP="00B855BC">
            <w:pPr>
              <w:spacing w:line="360" w:lineRule="auto"/>
            </w:pPr>
            <w:r>
              <w:t>…../10p</w:t>
            </w:r>
          </w:p>
        </w:tc>
      </w:tr>
      <w:tr w:rsidR="007A48BB" w14:paraId="3A2841C2" w14:textId="77777777" w:rsidTr="00B855BC">
        <w:trPr>
          <w:trHeight w:val="565"/>
        </w:trPr>
        <w:tc>
          <w:tcPr>
            <w:tcW w:w="2354" w:type="dxa"/>
            <w:vMerge w:val="restart"/>
          </w:tcPr>
          <w:p w14:paraId="118DF543" w14:textId="0F3D72FD" w:rsidR="007A48BB" w:rsidRDefault="007A48BB" w:rsidP="00B855BC">
            <w:pPr>
              <w:spacing w:line="360" w:lineRule="auto"/>
            </w:pPr>
            <w:r>
              <w:rPr>
                <w:b/>
              </w:rPr>
              <w:t>Tedavi öncesi hazırlık, hasta ile diyalog: 15p</w:t>
            </w:r>
          </w:p>
        </w:tc>
        <w:tc>
          <w:tcPr>
            <w:tcW w:w="10342" w:type="dxa"/>
          </w:tcPr>
          <w:p w14:paraId="0E06C63D" w14:textId="3D003454" w:rsidR="007A48BB" w:rsidRDefault="007A48BB" w:rsidP="00B855BC">
            <w:pPr>
              <w:spacing w:line="360" w:lineRule="auto"/>
            </w:pPr>
            <w:r w:rsidRPr="00920CCD">
              <w:t>Kendini tanıtma:</w:t>
            </w:r>
          </w:p>
        </w:tc>
        <w:tc>
          <w:tcPr>
            <w:tcW w:w="1157" w:type="dxa"/>
          </w:tcPr>
          <w:p w14:paraId="333283DB" w14:textId="79F49EB9" w:rsidR="007A48BB" w:rsidRDefault="007A48BB" w:rsidP="00B855BC">
            <w:pPr>
              <w:spacing w:line="360" w:lineRule="auto"/>
            </w:pPr>
            <w:r>
              <w:t>….../5</w:t>
            </w:r>
            <w:r w:rsidRPr="00920CCD">
              <w:t>p</w:t>
            </w:r>
          </w:p>
        </w:tc>
      </w:tr>
      <w:tr w:rsidR="007A48BB" w14:paraId="097FD339" w14:textId="77777777" w:rsidTr="00B855BC">
        <w:trPr>
          <w:trHeight w:val="363"/>
        </w:trPr>
        <w:tc>
          <w:tcPr>
            <w:tcW w:w="2354" w:type="dxa"/>
            <w:vMerge/>
          </w:tcPr>
          <w:p w14:paraId="356F77EF" w14:textId="4FEA15C3" w:rsidR="007A48BB" w:rsidRDefault="007A48BB" w:rsidP="00B855BC">
            <w:pPr>
              <w:spacing w:line="360" w:lineRule="auto"/>
            </w:pPr>
          </w:p>
        </w:tc>
        <w:tc>
          <w:tcPr>
            <w:tcW w:w="10342" w:type="dxa"/>
          </w:tcPr>
          <w:p w14:paraId="1058D81B" w14:textId="137AA614" w:rsidR="007A48BB" w:rsidRDefault="007A48BB" w:rsidP="00B855BC">
            <w:pPr>
              <w:spacing w:line="360" w:lineRule="auto"/>
            </w:pPr>
            <w:r>
              <w:t>Değerlendirme:</w:t>
            </w:r>
          </w:p>
        </w:tc>
        <w:tc>
          <w:tcPr>
            <w:tcW w:w="1157" w:type="dxa"/>
          </w:tcPr>
          <w:p w14:paraId="46D06CDA" w14:textId="1F6974BA" w:rsidR="007A48BB" w:rsidRDefault="007A48BB" w:rsidP="00B855BC">
            <w:pPr>
              <w:spacing w:line="360" w:lineRule="auto"/>
            </w:pPr>
            <w:r>
              <w:t>….../5</w:t>
            </w:r>
            <w:r w:rsidRPr="00920CCD">
              <w:t>p</w:t>
            </w:r>
          </w:p>
        </w:tc>
      </w:tr>
      <w:tr w:rsidR="007A48BB" w14:paraId="2666D21F" w14:textId="77777777" w:rsidTr="00B855BC">
        <w:trPr>
          <w:trHeight w:val="450"/>
        </w:trPr>
        <w:tc>
          <w:tcPr>
            <w:tcW w:w="2354" w:type="dxa"/>
            <w:vMerge/>
          </w:tcPr>
          <w:p w14:paraId="07D6EEB4" w14:textId="4C99D043" w:rsidR="007A48BB" w:rsidRDefault="007A48BB" w:rsidP="00B855BC">
            <w:pPr>
              <w:spacing w:line="360" w:lineRule="auto"/>
            </w:pPr>
          </w:p>
        </w:tc>
        <w:tc>
          <w:tcPr>
            <w:tcW w:w="10342" w:type="dxa"/>
          </w:tcPr>
          <w:p w14:paraId="5B9028D2" w14:textId="725D7D18" w:rsidR="007A48BB" w:rsidRDefault="00B01E59" w:rsidP="00B855BC">
            <w:pPr>
              <w:spacing w:line="360" w:lineRule="auto"/>
            </w:pPr>
            <w:r>
              <w:t>Açıklama/</w:t>
            </w:r>
            <w:r w:rsidR="007A48BB">
              <w:t>bilgilendirme:</w:t>
            </w:r>
          </w:p>
        </w:tc>
        <w:tc>
          <w:tcPr>
            <w:tcW w:w="1157" w:type="dxa"/>
          </w:tcPr>
          <w:p w14:paraId="69708608" w14:textId="6ADF5AA9" w:rsidR="007A48BB" w:rsidRDefault="007A48BB" w:rsidP="00B855BC">
            <w:pPr>
              <w:spacing w:line="360" w:lineRule="auto"/>
            </w:pPr>
            <w:r>
              <w:t>……/5</w:t>
            </w:r>
            <w:r w:rsidRPr="00920CCD">
              <w:t>p</w:t>
            </w:r>
          </w:p>
        </w:tc>
      </w:tr>
      <w:tr w:rsidR="007A48BB" w14:paraId="7598FEF7" w14:textId="77777777" w:rsidTr="00B855BC">
        <w:trPr>
          <w:trHeight w:val="600"/>
        </w:trPr>
        <w:tc>
          <w:tcPr>
            <w:tcW w:w="2354" w:type="dxa"/>
            <w:vMerge w:val="restart"/>
          </w:tcPr>
          <w:p w14:paraId="6C00BF00" w14:textId="3204528B" w:rsidR="007A48BB" w:rsidRDefault="007A48BB" w:rsidP="00B855BC">
            <w:pPr>
              <w:spacing w:line="360" w:lineRule="auto"/>
            </w:pPr>
            <w:r>
              <w:rPr>
                <w:b/>
              </w:rPr>
              <w:t>Uygulama 1: hazırlık</w:t>
            </w:r>
          </w:p>
          <w:p w14:paraId="3566EAA9" w14:textId="6F37CB64" w:rsidR="007A48BB" w:rsidRDefault="007A48BB" w:rsidP="00B855BC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Pr="006620E5">
              <w:rPr>
                <w:b/>
              </w:rPr>
              <w:t>p</w:t>
            </w:r>
          </w:p>
          <w:p w14:paraId="5197C4D4" w14:textId="1808132E" w:rsidR="007A48BB" w:rsidRDefault="007A48BB" w:rsidP="00B855BC">
            <w:pPr>
              <w:spacing w:line="360" w:lineRule="auto"/>
            </w:pPr>
          </w:p>
        </w:tc>
        <w:tc>
          <w:tcPr>
            <w:tcW w:w="10342" w:type="dxa"/>
          </w:tcPr>
          <w:p w14:paraId="4666E37D" w14:textId="1CE16888" w:rsidR="007A48BB" w:rsidRDefault="007A48BB" w:rsidP="00B855BC">
            <w:pPr>
              <w:spacing w:line="360" w:lineRule="auto"/>
            </w:pPr>
            <w:r w:rsidRPr="00920CCD">
              <w:t>Hasta Pozisyonlama</w:t>
            </w:r>
            <w:r>
              <w:t>:</w:t>
            </w:r>
          </w:p>
        </w:tc>
        <w:tc>
          <w:tcPr>
            <w:tcW w:w="1157" w:type="dxa"/>
          </w:tcPr>
          <w:p w14:paraId="784A4140" w14:textId="2438CC5A" w:rsidR="007A48BB" w:rsidRDefault="007A48BB" w:rsidP="00B855BC">
            <w:pPr>
              <w:spacing w:line="360" w:lineRule="auto"/>
            </w:pPr>
            <w:r>
              <w:t>…../5</w:t>
            </w:r>
            <w:r w:rsidRPr="00920CCD">
              <w:t>p</w:t>
            </w:r>
          </w:p>
        </w:tc>
      </w:tr>
      <w:tr w:rsidR="007A48BB" w14:paraId="394F5296" w14:textId="77777777" w:rsidTr="00B855BC">
        <w:trPr>
          <w:trHeight w:val="145"/>
        </w:trPr>
        <w:tc>
          <w:tcPr>
            <w:tcW w:w="2354" w:type="dxa"/>
            <w:vMerge/>
          </w:tcPr>
          <w:p w14:paraId="097A3448" w14:textId="376F5E53" w:rsidR="007A48BB" w:rsidRDefault="007A48BB" w:rsidP="00B855BC">
            <w:pPr>
              <w:spacing w:line="360" w:lineRule="auto"/>
            </w:pPr>
          </w:p>
        </w:tc>
        <w:tc>
          <w:tcPr>
            <w:tcW w:w="10342" w:type="dxa"/>
          </w:tcPr>
          <w:p w14:paraId="30346D06" w14:textId="2773E584" w:rsidR="007A48BB" w:rsidRDefault="007A48BB" w:rsidP="00B855BC">
            <w:pPr>
              <w:spacing w:line="360" w:lineRule="auto"/>
            </w:pPr>
            <w:r w:rsidRPr="00920CCD">
              <w:t>Ajan / cihaz yerleştirme:</w:t>
            </w:r>
          </w:p>
        </w:tc>
        <w:tc>
          <w:tcPr>
            <w:tcW w:w="1157" w:type="dxa"/>
          </w:tcPr>
          <w:p w14:paraId="4640FD3A" w14:textId="56842B09" w:rsidR="007A48BB" w:rsidRDefault="007A48BB" w:rsidP="00B855BC">
            <w:pPr>
              <w:spacing w:line="360" w:lineRule="auto"/>
            </w:pPr>
            <w:r>
              <w:t>….../5</w:t>
            </w:r>
            <w:r w:rsidRPr="00920CCD">
              <w:t>p</w:t>
            </w:r>
          </w:p>
        </w:tc>
      </w:tr>
      <w:tr w:rsidR="007A48BB" w14:paraId="77DA2C72" w14:textId="77777777" w:rsidTr="00B855BC">
        <w:trPr>
          <w:trHeight w:val="445"/>
        </w:trPr>
        <w:tc>
          <w:tcPr>
            <w:tcW w:w="2354" w:type="dxa"/>
            <w:vMerge/>
          </w:tcPr>
          <w:p w14:paraId="3320120B" w14:textId="128F5C7B" w:rsidR="007A48BB" w:rsidRDefault="007A48BB" w:rsidP="00B855BC">
            <w:pPr>
              <w:spacing w:line="360" w:lineRule="auto"/>
              <w:rPr>
                <w:b/>
              </w:rPr>
            </w:pPr>
          </w:p>
        </w:tc>
        <w:tc>
          <w:tcPr>
            <w:tcW w:w="10342" w:type="dxa"/>
          </w:tcPr>
          <w:p w14:paraId="706109C2" w14:textId="09853663" w:rsidR="007A48BB" w:rsidRDefault="007A48BB" w:rsidP="00B855BC">
            <w:pPr>
              <w:spacing w:line="360" w:lineRule="auto"/>
            </w:pPr>
            <w:r>
              <w:t>Gerekli malzemelerin ve tedavi alanının hazırlığı:</w:t>
            </w:r>
          </w:p>
        </w:tc>
        <w:tc>
          <w:tcPr>
            <w:tcW w:w="1157" w:type="dxa"/>
          </w:tcPr>
          <w:p w14:paraId="4F0EB48C" w14:textId="75CE61A7" w:rsidR="007A48BB" w:rsidRDefault="007A48BB" w:rsidP="00B855BC">
            <w:pPr>
              <w:spacing w:line="360" w:lineRule="auto"/>
            </w:pPr>
            <w:r>
              <w:t>……/5</w:t>
            </w:r>
            <w:r w:rsidRPr="00920CCD">
              <w:t>p</w:t>
            </w:r>
          </w:p>
        </w:tc>
      </w:tr>
      <w:tr w:rsidR="007A48BB" w14:paraId="540CCED0" w14:textId="77777777" w:rsidTr="00B855BC">
        <w:trPr>
          <w:trHeight w:val="565"/>
        </w:trPr>
        <w:tc>
          <w:tcPr>
            <w:tcW w:w="2354" w:type="dxa"/>
            <w:vMerge/>
          </w:tcPr>
          <w:p w14:paraId="7D231E7E" w14:textId="3EB85ADC" w:rsidR="007A48BB" w:rsidRDefault="007A48BB" w:rsidP="00B855BC">
            <w:pPr>
              <w:spacing w:line="360" w:lineRule="auto"/>
              <w:rPr>
                <w:b/>
              </w:rPr>
            </w:pPr>
          </w:p>
        </w:tc>
        <w:tc>
          <w:tcPr>
            <w:tcW w:w="10342" w:type="dxa"/>
          </w:tcPr>
          <w:p w14:paraId="4755CE6B" w14:textId="3842C763" w:rsidR="007A48BB" w:rsidRDefault="00037E05" w:rsidP="00B855BC">
            <w:pPr>
              <w:spacing w:line="360" w:lineRule="auto"/>
            </w:pPr>
            <w:r>
              <w:t>Uygulamaya özgü öneri/ uyarı</w:t>
            </w:r>
            <w:r w:rsidR="007A48BB">
              <w:t>:</w:t>
            </w:r>
          </w:p>
        </w:tc>
        <w:tc>
          <w:tcPr>
            <w:tcW w:w="1157" w:type="dxa"/>
          </w:tcPr>
          <w:p w14:paraId="5DA7389A" w14:textId="562D3849" w:rsidR="007A48BB" w:rsidRDefault="007A48BB" w:rsidP="00B855BC">
            <w:pPr>
              <w:spacing w:line="360" w:lineRule="auto"/>
            </w:pPr>
            <w:r>
              <w:t>…../5p</w:t>
            </w:r>
          </w:p>
        </w:tc>
      </w:tr>
      <w:tr w:rsidR="007A48BB" w14:paraId="36CE6E50" w14:textId="77777777" w:rsidTr="00B855BC">
        <w:trPr>
          <w:trHeight w:val="176"/>
        </w:trPr>
        <w:tc>
          <w:tcPr>
            <w:tcW w:w="2354" w:type="dxa"/>
            <w:vMerge w:val="restart"/>
          </w:tcPr>
          <w:p w14:paraId="4DE23F8C" w14:textId="1A16391F" w:rsidR="007A48BB" w:rsidRDefault="007A48BB" w:rsidP="00B855BC">
            <w:pPr>
              <w:spacing w:line="360" w:lineRule="auto"/>
            </w:pPr>
            <w:r>
              <w:rPr>
                <w:b/>
              </w:rPr>
              <w:t>Uygulama 2:</w:t>
            </w:r>
          </w:p>
          <w:p w14:paraId="07E802EF" w14:textId="0D8A5642" w:rsidR="007A48BB" w:rsidRPr="00F02BE3" w:rsidRDefault="007A48BB" w:rsidP="00B855BC">
            <w:pPr>
              <w:spacing w:line="360" w:lineRule="auto"/>
              <w:rPr>
                <w:b/>
              </w:rPr>
            </w:pPr>
            <w:r>
              <w:rPr>
                <w:b/>
              </w:rPr>
              <w:t>40</w:t>
            </w:r>
            <w:r w:rsidRPr="006620E5">
              <w:rPr>
                <w:b/>
              </w:rPr>
              <w:t>p</w:t>
            </w:r>
          </w:p>
        </w:tc>
        <w:tc>
          <w:tcPr>
            <w:tcW w:w="10342" w:type="dxa"/>
          </w:tcPr>
          <w:p w14:paraId="6AC5457E" w14:textId="619A2B55" w:rsidR="007A48BB" w:rsidRDefault="007A48BB" w:rsidP="00B855BC">
            <w:pPr>
              <w:spacing w:line="360" w:lineRule="auto"/>
            </w:pPr>
            <w:r>
              <w:t>Tedavi parametreleri:</w:t>
            </w:r>
          </w:p>
        </w:tc>
        <w:tc>
          <w:tcPr>
            <w:tcW w:w="1157" w:type="dxa"/>
          </w:tcPr>
          <w:p w14:paraId="2C121659" w14:textId="04C69EA1" w:rsidR="007A48BB" w:rsidRDefault="007A48BB" w:rsidP="00B855BC">
            <w:pPr>
              <w:spacing w:line="360" w:lineRule="auto"/>
            </w:pPr>
            <w:r>
              <w:t>…../20p</w:t>
            </w:r>
          </w:p>
        </w:tc>
      </w:tr>
      <w:tr w:rsidR="007A48BB" w14:paraId="156C97C1" w14:textId="77777777" w:rsidTr="00B855BC">
        <w:trPr>
          <w:trHeight w:val="508"/>
        </w:trPr>
        <w:tc>
          <w:tcPr>
            <w:tcW w:w="2354" w:type="dxa"/>
            <w:vMerge/>
          </w:tcPr>
          <w:p w14:paraId="286ABDC5" w14:textId="64FB7260" w:rsidR="007A48BB" w:rsidRDefault="007A48BB" w:rsidP="00B855BC">
            <w:pPr>
              <w:spacing w:line="360" w:lineRule="auto"/>
            </w:pPr>
          </w:p>
        </w:tc>
        <w:tc>
          <w:tcPr>
            <w:tcW w:w="10342" w:type="dxa"/>
          </w:tcPr>
          <w:p w14:paraId="21FEE5B7" w14:textId="0F26E0E8" w:rsidR="007A48BB" w:rsidRDefault="00037E05" w:rsidP="00B855BC">
            <w:pPr>
              <w:spacing w:line="360" w:lineRule="auto"/>
            </w:pPr>
            <w:r>
              <w:t>Tedaviye özgü uygulama, h</w:t>
            </w:r>
            <w:r w:rsidR="007A48BB">
              <w:t>asta kontrolü:</w:t>
            </w:r>
          </w:p>
        </w:tc>
        <w:tc>
          <w:tcPr>
            <w:tcW w:w="1157" w:type="dxa"/>
          </w:tcPr>
          <w:p w14:paraId="441744DB" w14:textId="29C4CA0E" w:rsidR="007A48BB" w:rsidRDefault="007A48BB" w:rsidP="00B855BC">
            <w:pPr>
              <w:spacing w:line="360" w:lineRule="auto"/>
            </w:pPr>
            <w:r>
              <w:t>…../20p</w:t>
            </w:r>
          </w:p>
        </w:tc>
      </w:tr>
      <w:tr w:rsidR="007A48BB" w14:paraId="017B3CBB" w14:textId="77777777" w:rsidTr="00B855BC">
        <w:trPr>
          <w:trHeight w:val="600"/>
        </w:trPr>
        <w:tc>
          <w:tcPr>
            <w:tcW w:w="2354" w:type="dxa"/>
            <w:vMerge w:val="restart"/>
          </w:tcPr>
          <w:p w14:paraId="0AF64A29" w14:textId="727D4A3F" w:rsidR="007A48BB" w:rsidRDefault="007A48BB" w:rsidP="00B855BC">
            <w:pPr>
              <w:spacing w:line="360" w:lineRule="auto"/>
            </w:pPr>
            <w:r w:rsidRPr="00926A12">
              <w:rPr>
                <w:b/>
              </w:rPr>
              <w:t>Seansın sonlandırılması:</w:t>
            </w:r>
            <w:r>
              <w:rPr>
                <w:b/>
              </w:rPr>
              <w:t xml:space="preserve"> 15 </w:t>
            </w:r>
            <w:r w:rsidRPr="00926A12">
              <w:rPr>
                <w:b/>
              </w:rPr>
              <w:t>p</w:t>
            </w:r>
          </w:p>
        </w:tc>
        <w:tc>
          <w:tcPr>
            <w:tcW w:w="10342" w:type="dxa"/>
          </w:tcPr>
          <w:p w14:paraId="2587BC52" w14:textId="4B964214" w:rsidR="007A48BB" w:rsidRDefault="007A48BB" w:rsidP="00B855BC">
            <w:pPr>
              <w:spacing w:line="360" w:lineRule="auto"/>
            </w:pPr>
            <w:r>
              <w:t>Tedavi bölgesi kontrolü:</w:t>
            </w:r>
          </w:p>
        </w:tc>
        <w:tc>
          <w:tcPr>
            <w:tcW w:w="1157" w:type="dxa"/>
          </w:tcPr>
          <w:p w14:paraId="7B8F4DDA" w14:textId="7C3B521E" w:rsidR="007A48BB" w:rsidRDefault="007A48BB" w:rsidP="00B855BC">
            <w:pPr>
              <w:spacing w:line="360" w:lineRule="auto"/>
            </w:pPr>
            <w:r>
              <w:t>…../5</w:t>
            </w:r>
            <w:r w:rsidRPr="00920CCD">
              <w:t>p</w:t>
            </w:r>
          </w:p>
        </w:tc>
      </w:tr>
      <w:tr w:rsidR="007A48BB" w14:paraId="048B3B2A" w14:textId="77777777" w:rsidTr="00B855BC">
        <w:trPr>
          <w:trHeight w:val="600"/>
        </w:trPr>
        <w:tc>
          <w:tcPr>
            <w:tcW w:w="2354" w:type="dxa"/>
            <w:vMerge/>
          </w:tcPr>
          <w:p w14:paraId="16E32A8B" w14:textId="7651ECF0" w:rsidR="007A48BB" w:rsidRDefault="007A48BB" w:rsidP="00B855BC">
            <w:pPr>
              <w:spacing w:line="360" w:lineRule="auto"/>
            </w:pPr>
          </w:p>
        </w:tc>
        <w:tc>
          <w:tcPr>
            <w:tcW w:w="10342" w:type="dxa"/>
          </w:tcPr>
          <w:p w14:paraId="23E3D1FE" w14:textId="5E71E862" w:rsidR="007A48BB" w:rsidRDefault="007A48BB" w:rsidP="00B855BC">
            <w:pPr>
              <w:spacing w:line="360" w:lineRule="auto"/>
            </w:pPr>
            <w:r>
              <w:t>Hasta, cihaz, yatak toparlama:</w:t>
            </w:r>
          </w:p>
        </w:tc>
        <w:tc>
          <w:tcPr>
            <w:tcW w:w="1157" w:type="dxa"/>
          </w:tcPr>
          <w:p w14:paraId="232A4294" w14:textId="09251ABB" w:rsidR="007A48BB" w:rsidRDefault="007A48BB" w:rsidP="00B855BC">
            <w:pPr>
              <w:spacing w:line="360" w:lineRule="auto"/>
            </w:pPr>
            <w:r>
              <w:t>…../5</w:t>
            </w:r>
            <w:r w:rsidRPr="00920CCD">
              <w:t>p</w:t>
            </w:r>
          </w:p>
        </w:tc>
      </w:tr>
      <w:tr w:rsidR="007A48BB" w14:paraId="2E625848" w14:textId="77777777" w:rsidTr="00B855BC">
        <w:trPr>
          <w:trHeight w:val="143"/>
        </w:trPr>
        <w:tc>
          <w:tcPr>
            <w:tcW w:w="2354" w:type="dxa"/>
            <w:vMerge/>
          </w:tcPr>
          <w:p w14:paraId="6C696677" w14:textId="2F0674F3" w:rsidR="007A48BB" w:rsidRDefault="007A48BB" w:rsidP="00B855BC">
            <w:pPr>
              <w:spacing w:line="360" w:lineRule="auto"/>
            </w:pPr>
          </w:p>
        </w:tc>
        <w:tc>
          <w:tcPr>
            <w:tcW w:w="10342" w:type="dxa"/>
          </w:tcPr>
          <w:p w14:paraId="228CC384" w14:textId="44E10FBA" w:rsidR="007A48BB" w:rsidRDefault="007A48BB" w:rsidP="00B855BC">
            <w:pPr>
              <w:spacing w:line="360" w:lineRule="auto"/>
            </w:pPr>
            <w:r>
              <w:t>Tedavinin kaydı:</w:t>
            </w:r>
          </w:p>
        </w:tc>
        <w:tc>
          <w:tcPr>
            <w:tcW w:w="1157" w:type="dxa"/>
          </w:tcPr>
          <w:p w14:paraId="52C1D06C" w14:textId="0E2F0EA2" w:rsidR="007A48BB" w:rsidRDefault="007A48BB" w:rsidP="00B855BC">
            <w:pPr>
              <w:spacing w:line="360" w:lineRule="auto"/>
            </w:pPr>
            <w:r>
              <w:t>…../5</w:t>
            </w:r>
            <w:r w:rsidRPr="00A66373">
              <w:t>p</w:t>
            </w:r>
          </w:p>
        </w:tc>
      </w:tr>
    </w:tbl>
    <w:p w14:paraId="13D44442" w14:textId="77777777" w:rsidR="007F00FF" w:rsidRDefault="007F00FF" w:rsidP="007A48BB"/>
    <w:sectPr w:rsidR="007F00FF" w:rsidSect="00B855BC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B2FB" w14:textId="77777777" w:rsidR="00137F43" w:rsidRDefault="00137F43" w:rsidP="00642E32">
      <w:pPr>
        <w:spacing w:after="0" w:line="240" w:lineRule="auto"/>
      </w:pPr>
      <w:r>
        <w:separator/>
      </w:r>
    </w:p>
  </w:endnote>
  <w:endnote w:type="continuationSeparator" w:id="0">
    <w:p w14:paraId="6CC196EC" w14:textId="77777777" w:rsidR="00137F43" w:rsidRDefault="00137F43" w:rsidP="0064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2D69" w14:textId="77777777" w:rsidR="00137F43" w:rsidRDefault="00137F43" w:rsidP="00642E32">
      <w:pPr>
        <w:spacing w:after="0" w:line="240" w:lineRule="auto"/>
      </w:pPr>
      <w:r>
        <w:separator/>
      </w:r>
    </w:p>
  </w:footnote>
  <w:footnote w:type="continuationSeparator" w:id="0">
    <w:p w14:paraId="051FC081" w14:textId="77777777" w:rsidR="00137F43" w:rsidRDefault="00137F43" w:rsidP="0064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BDCA" w14:textId="0A1CF797" w:rsidR="00796F9A" w:rsidRDefault="0018529F" w:rsidP="00796F9A">
    <w:pPr>
      <w:pStyle w:val="stBilgi"/>
      <w:jc w:val="center"/>
      <w:rPr>
        <w:b/>
      </w:rPr>
    </w:pPr>
    <w:r>
      <w:rPr>
        <w:rFonts w:ascii="Arial" w:hAnsi="Arial" w:cs="Arial"/>
        <w:b/>
        <w:noProof/>
        <w:lang w:eastAsia="tr-TR"/>
      </w:rPr>
      <w:drawing>
        <wp:anchor distT="0" distB="0" distL="114300" distR="114300" simplePos="0" relativeHeight="251659264" behindDoc="1" locked="0" layoutInCell="1" allowOverlap="1" wp14:anchorId="145318C6" wp14:editId="06C0E583">
          <wp:simplePos x="0" y="0"/>
          <wp:positionH relativeFrom="margin">
            <wp:posOffset>0</wp:posOffset>
          </wp:positionH>
          <wp:positionV relativeFrom="paragraph">
            <wp:posOffset>-291897</wp:posOffset>
          </wp:positionV>
          <wp:extent cx="908685" cy="748354"/>
          <wp:effectExtent l="0" t="0" r="0" b="0"/>
          <wp:wrapNone/>
          <wp:docPr id="3" name="Resim 3" descr="C:\Users\MustafaCakmak\Desktop\FTRF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MustafaCakmak\Desktop\FTRF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74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F9A">
      <w:rPr>
        <w:b/>
      </w:rPr>
      <w:t>DOKUZ EYLÜL ÜNİVERSİTESİ FİZİK TEDAVİ VE REHABİLİTASYON FAKÜLTESİ</w:t>
    </w:r>
  </w:p>
  <w:p w14:paraId="000B9B62" w14:textId="0695D9A4" w:rsidR="00796F9A" w:rsidRDefault="00B01E59" w:rsidP="00796F9A">
    <w:pPr>
      <w:pStyle w:val="stBilgi"/>
      <w:jc w:val="center"/>
      <w:rPr>
        <w:b/>
      </w:rPr>
    </w:pPr>
    <w:r>
      <w:rPr>
        <w:b/>
      </w:rPr>
      <w:t>2024-2025</w:t>
    </w:r>
    <w:r w:rsidR="00037E05">
      <w:rPr>
        <w:b/>
      </w:rPr>
      <w:t xml:space="preserve"> Güz </w:t>
    </w:r>
    <w:r w:rsidR="00796F9A" w:rsidRPr="00C627AE">
      <w:rPr>
        <w:b/>
      </w:rPr>
      <w:t>Dönemi</w:t>
    </w:r>
    <w:r w:rsidR="00796F9A" w:rsidRPr="00FF7948">
      <w:rPr>
        <w:b/>
      </w:rPr>
      <w:t xml:space="preserve"> </w:t>
    </w:r>
    <w:r w:rsidR="00796F9A">
      <w:rPr>
        <w:b/>
      </w:rPr>
      <w:t xml:space="preserve">FZR 2045 </w:t>
    </w:r>
    <w:r w:rsidR="00920CCD" w:rsidRPr="00796F9A">
      <w:rPr>
        <w:b/>
      </w:rPr>
      <w:t>Isı-Işık-Su Dersi</w:t>
    </w:r>
    <w:r w:rsidR="00A01217" w:rsidRPr="00796F9A">
      <w:rPr>
        <w:b/>
      </w:rPr>
      <w:t xml:space="preserve"> Uygulama</w:t>
    </w:r>
    <w:r w:rsidR="00796F9A">
      <w:rPr>
        <w:b/>
      </w:rPr>
      <w:t xml:space="preserve"> </w:t>
    </w:r>
    <w:r>
      <w:rPr>
        <w:b/>
      </w:rPr>
      <w:t>Rubriği</w:t>
    </w:r>
  </w:p>
  <w:p w14:paraId="24F35ADF" w14:textId="77777777" w:rsidR="0018529F" w:rsidRDefault="0018529F" w:rsidP="00796F9A">
    <w:pPr>
      <w:pStyle w:val="stBilgi"/>
    </w:pPr>
  </w:p>
  <w:p w14:paraId="6F658ED1" w14:textId="44CFE779" w:rsidR="00642E32" w:rsidRDefault="00642E32" w:rsidP="00796F9A">
    <w:pPr>
      <w:pStyle w:val="stBilgi"/>
    </w:pPr>
    <w:r>
      <w:t>Öğretim üyesi: .........................................</w:t>
    </w:r>
    <w:r w:rsidR="00F02BE3">
      <w:t>.....................</w:t>
    </w:r>
    <w:r>
      <w:t xml:space="preserve">        </w:t>
    </w:r>
    <w:r w:rsidR="00756FFE">
      <w:t xml:space="preserve">  </w:t>
    </w:r>
    <w:r>
      <w:t xml:space="preserve">İmza: </w:t>
    </w:r>
    <w:r w:rsidR="00A01217">
      <w:t>.............................</w:t>
    </w:r>
    <w:r w:rsidR="00756FFE">
      <w:t xml:space="preserve">                 </w:t>
    </w:r>
    <w:r w:rsidR="00F02BE3">
      <w:t xml:space="preserve">Tarih:…………………………..                     </w:t>
    </w:r>
    <w:r w:rsidR="00756FFE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ABD"/>
    <w:multiLevelType w:val="hybridMultilevel"/>
    <w:tmpl w:val="69008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7DDE"/>
    <w:multiLevelType w:val="hybridMultilevel"/>
    <w:tmpl w:val="1862D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2B"/>
    <w:rsid w:val="00037E05"/>
    <w:rsid w:val="000658CF"/>
    <w:rsid w:val="000E31F0"/>
    <w:rsid w:val="001231AF"/>
    <w:rsid w:val="00137F43"/>
    <w:rsid w:val="00141D22"/>
    <w:rsid w:val="00142EAF"/>
    <w:rsid w:val="0018529F"/>
    <w:rsid w:val="001D158E"/>
    <w:rsid w:val="001D5B92"/>
    <w:rsid w:val="00277B9D"/>
    <w:rsid w:val="002B6003"/>
    <w:rsid w:val="002E0CA9"/>
    <w:rsid w:val="00312083"/>
    <w:rsid w:val="00360979"/>
    <w:rsid w:val="00362069"/>
    <w:rsid w:val="00421254"/>
    <w:rsid w:val="00471E7A"/>
    <w:rsid w:val="004969EB"/>
    <w:rsid w:val="00554DC4"/>
    <w:rsid w:val="006332BF"/>
    <w:rsid w:val="00642E32"/>
    <w:rsid w:val="00644CE4"/>
    <w:rsid w:val="00646268"/>
    <w:rsid w:val="006464D6"/>
    <w:rsid w:val="006620E5"/>
    <w:rsid w:val="00690D5B"/>
    <w:rsid w:val="006B1C2F"/>
    <w:rsid w:val="006E0287"/>
    <w:rsid w:val="00756FFE"/>
    <w:rsid w:val="0078305E"/>
    <w:rsid w:val="00786D3C"/>
    <w:rsid w:val="00796F9A"/>
    <w:rsid w:val="007A48BB"/>
    <w:rsid w:val="007D5389"/>
    <w:rsid w:val="007F00FF"/>
    <w:rsid w:val="008061EA"/>
    <w:rsid w:val="008278E7"/>
    <w:rsid w:val="0083083D"/>
    <w:rsid w:val="00857F6D"/>
    <w:rsid w:val="00874B66"/>
    <w:rsid w:val="00911914"/>
    <w:rsid w:val="00920CCD"/>
    <w:rsid w:val="00926A12"/>
    <w:rsid w:val="00A01217"/>
    <w:rsid w:val="00A27982"/>
    <w:rsid w:val="00A40B8E"/>
    <w:rsid w:val="00A65B3D"/>
    <w:rsid w:val="00A66373"/>
    <w:rsid w:val="00AB49BF"/>
    <w:rsid w:val="00B01E59"/>
    <w:rsid w:val="00B05135"/>
    <w:rsid w:val="00B12D0E"/>
    <w:rsid w:val="00B632F9"/>
    <w:rsid w:val="00B855BC"/>
    <w:rsid w:val="00BC359A"/>
    <w:rsid w:val="00C6530F"/>
    <w:rsid w:val="00CC005D"/>
    <w:rsid w:val="00CD0C1F"/>
    <w:rsid w:val="00D5052B"/>
    <w:rsid w:val="00D748C1"/>
    <w:rsid w:val="00D832CF"/>
    <w:rsid w:val="00E66F32"/>
    <w:rsid w:val="00E77EDB"/>
    <w:rsid w:val="00E81DC6"/>
    <w:rsid w:val="00EA5EBB"/>
    <w:rsid w:val="00EF7C9F"/>
    <w:rsid w:val="00F02BE3"/>
    <w:rsid w:val="00F862EA"/>
    <w:rsid w:val="00FE467E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6DB857"/>
  <w15:docId w15:val="{3580FFE8-ADEF-470E-90DC-8182FEFE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52B"/>
    <w:pPr>
      <w:ind w:left="720"/>
      <w:contextualSpacing/>
    </w:pPr>
  </w:style>
  <w:style w:type="table" w:styleId="TabloKlavuzu">
    <w:name w:val="Table Grid"/>
    <w:basedOn w:val="NormalTablo"/>
    <w:uiPriority w:val="59"/>
    <w:rsid w:val="0036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E32"/>
  </w:style>
  <w:style w:type="paragraph" w:styleId="AltBilgi">
    <w:name w:val="footer"/>
    <w:basedOn w:val="Normal"/>
    <w:link w:val="AltBilgiChar"/>
    <w:uiPriority w:val="99"/>
    <w:unhideWhenUsed/>
    <w:rsid w:val="0064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E32"/>
  </w:style>
  <w:style w:type="paragraph" w:styleId="BalonMetni">
    <w:name w:val="Balloon Text"/>
    <w:basedOn w:val="Normal"/>
    <w:link w:val="BalonMetniChar"/>
    <w:uiPriority w:val="99"/>
    <w:semiHidden/>
    <w:unhideWhenUsed/>
    <w:rsid w:val="00CD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BD5954CABC3044FB336F883F11D590A" ma:contentTypeVersion="15" ma:contentTypeDescription="Yeni belge oluşturun." ma:contentTypeScope="" ma:versionID="051404a030dcf5d6504f36024d787cba">
  <xsd:schema xmlns:xsd="http://www.w3.org/2001/XMLSchema" xmlns:xs="http://www.w3.org/2001/XMLSchema" xmlns:p="http://schemas.microsoft.com/office/2006/metadata/properties" xmlns:ns3="64f4e4ac-84d9-4560-bb03-ffcd4994dfd9" targetNamespace="http://schemas.microsoft.com/office/2006/metadata/properties" ma:root="true" ma:fieldsID="ba1bf24ad8c08d6a0293d24a3c4b4cce" ns3:_="">
    <xsd:import namespace="64f4e4ac-84d9-4560-bb03-ffcd4994d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4e4ac-84d9-4560-bb03-ffcd4994d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f4e4ac-84d9-4560-bb03-ffcd4994df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2CAD-6DC8-4DBE-AB69-78FEB79A9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4e4ac-84d9-4560-bb03-ffcd4994d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57EA0-BC4D-4439-B43F-FD4C4AB3C5F8}">
  <ds:schemaRefs>
    <ds:schemaRef ds:uri="64f4e4ac-84d9-4560-bb03-ffcd4994dfd9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EE230AB-BB9A-4E17-8D44-51D477E84E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69B9B-3518-463A-BCEC-EB6FA4E9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NURSEN</dc:creator>
  <cp:lastModifiedBy>Hülya Tuna</cp:lastModifiedBy>
  <cp:revision>3</cp:revision>
  <cp:lastPrinted>2024-01-09T12:26:00Z</cp:lastPrinted>
  <dcterms:created xsi:type="dcterms:W3CDTF">2025-01-02T10:29:00Z</dcterms:created>
  <dcterms:modified xsi:type="dcterms:W3CDTF">2025-01-02T10:35:00Z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0x0101003BD5954CABC3044FB336F883F11D590A</vt:lpwstr>
  </property>
</Properties>
</file>