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8A" w:rsidRPr="00A00356" w:rsidRDefault="003D3522" w:rsidP="00AB5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="00BC45A7" w:rsidRPr="00A00356">
        <w:rPr>
          <w:rFonts w:ascii="Times New Roman" w:hAnsi="Times New Roman" w:cs="Times New Roman"/>
          <w:sz w:val="24"/>
          <w:szCs w:val="24"/>
        </w:rPr>
        <w:t>…………………</w:t>
      </w:r>
      <w:r w:rsidR="004E3758">
        <w:rPr>
          <w:rFonts w:ascii="Times New Roman" w:hAnsi="Times New Roman" w:cs="Times New Roman"/>
          <w:sz w:val="24"/>
          <w:szCs w:val="24"/>
        </w:rPr>
        <w:t>…………………..</w:t>
      </w:r>
      <w:r w:rsidR="00BC45A7" w:rsidRPr="00A00356">
        <w:rPr>
          <w:rFonts w:ascii="Times New Roman" w:hAnsi="Times New Roman" w:cs="Times New Roman"/>
          <w:sz w:val="24"/>
          <w:szCs w:val="24"/>
        </w:rPr>
        <w:t>.</w:t>
      </w:r>
      <w:r w:rsidR="00AB591D" w:rsidRPr="00A0035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563AA" w:rsidRPr="00A00356" w:rsidRDefault="00BC45A7" w:rsidP="00E563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Sorumlu  araştırmacısı 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olduğunuz </w:t>
      </w:r>
      <w:proofErr w:type="gramStart"/>
      <w:r w:rsidR="00A00356" w:rsidRPr="00A0035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00356" w:rsidRPr="00A00356">
        <w:rPr>
          <w:rFonts w:ascii="Times New Roman" w:hAnsi="Times New Roman" w:cs="Times New Roman"/>
          <w:sz w:val="24"/>
          <w:szCs w:val="24"/>
        </w:rPr>
        <w:t xml:space="preserve">/…../…… </w:t>
      </w:r>
      <w:r w:rsidRPr="00A00356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E1154">
        <w:rPr>
          <w:rFonts w:ascii="Times New Roman" w:hAnsi="Times New Roman" w:cs="Times New Roman"/>
          <w:sz w:val="24"/>
          <w:szCs w:val="24"/>
        </w:rPr>
        <w:t xml:space="preserve"> </w:t>
      </w:r>
      <w:r w:rsidRPr="00A00356">
        <w:rPr>
          <w:rFonts w:ascii="Times New Roman" w:hAnsi="Times New Roman" w:cs="Times New Roman"/>
          <w:sz w:val="24"/>
          <w:szCs w:val="24"/>
        </w:rPr>
        <w:t xml:space="preserve">karar numaralı </w:t>
      </w:r>
      <w:r w:rsidR="00AB591D" w:rsidRPr="00A0035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00356">
        <w:rPr>
          <w:rFonts w:ascii="Times New Roman" w:hAnsi="Times New Roman" w:cs="Times New Roman"/>
          <w:sz w:val="24"/>
          <w:szCs w:val="24"/>
        </w:rPr>
        <w:t>…………</w:t>
      </w:r>
      <w:r w:rsidR="00BE115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E1154">
        <w:rPr>
          <w:rFonts w:ascii="Times New Roman" w:hAnsi="Times New Roman" w:cs="Times New Roman"/>
          <w:sz w:val="24"/>
          <w:szCs w:val="24"/>
        </w:rPr>
        <w:t xml:space="preserve">” başlıklı </w:t>
      </w:r>
      <w:r w:rsidR="00AB591D" w:rsidRPr="00A00356">
        <w:rPr>
          <w:rFonts w:ascii="Times New Roman" w:hAnsi="Times New Roman" w:cs="Times New Roman"/>
          <w:sz w:val="24"/>
          <w:szCs w:val="24"/>
        </w:rPr>
        <w:t>çalışman</w:t>
      </w:r>
      <w:r w:rsidR="007C0CAA" w:rsidRPr="00A00356">
        <w:rPr>
          <w:rFonts w:ascii="Times New Roman" w:hAnsi="Times New Roman" w:cs="Times New Roman"/>
          <w:sz w:val="24"/>
          <w:szCs w:val="24"/>
        </w:rPr>
        <w:t>ız kapsamında öğrenc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iniz </w:t>
      </w:r>
      <w:r w:rsidRPr="00A0035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522" w:rsidRPr="00A00356">
        <w:rPr>
          <w:rFonts w:ascii="Times New Roman" w:hAnsi="Times New Roman" w:cs="Times New Roman"/>
          <w:sz w:val="24"/>
          <w:szCs w:val="24"/>
        </w:rPr>
        <w:t>’in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 </w:t>
      </w:r>
      <w:r w:rsidRPr="00A00356">
        <w:rPr>
          <w:rFonts w:ascii="Times New Roman" w:hAnsi="Times New Roman" w:cs="Times New Roman"/>
          <w:sz w:val="24"/>
          <w:szCs w:val="24"/>
        </w:rPr>
        <w:t>DEÜ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 Girişimsel Olmayan Araştırmalar Etik Kurulu’na çalışma süresi olarak bildirilen </w:t>
      </w:r>
      <w:r w:rsidRPr="00A00356">
        <w:rPr>
          <w:rFonts w:ascii="Times New Roman" w:hAnsi="Times New Roman" w:cs="Times New Roman"/>
          <w:sz w:val="24"/>
          <w:szCs w:val="24"/>
        </w:rPr>
        <w:t>……</w:t>
      </w:r>
      <w:r w:rsidR="003D3522" w:rsidRPr="00A00356">
        <w:rPr>
          <w:rFonts w:ascii="Times New Roman" w:hAnsi="Times New Roman" w:cs="Times New Roman"/>
          <w:sz w:val="24"/>
          <w:szCs w:val="24"/>
        </w:rPr>
        <w:t>/</w:t>
      </w:r>
      <w:r w:rsidRPr="00A00356">
        <w:rPr>
          <w:rFonts w:ascii="Times New Roman" w:hAnsi="Times New Roman" w:cs="Times New Roman"/>
          <w:sz w:val="24"/>
          <w:szCs w:val="24"/>
        </w:rPr>
        <w:t>…..</w:t>
      </w:r>
      <w:r w:rsidR="003D3522" w:rsidRPr="00A00356">
        <w:rPr>
          <w:rFonts w:ascii="Times New Roman" w:hAnsi="Times New Roman" w:cs="Times New Roman"/>
          <w:sz w:val="24"/>
          <w:szCs w:val="24"/>
        </w:rPr>
        <w:t>/</w:t>
      </w:r>
      <w:r w:rsidRPr="00A00356">
        <w:rPr>
          <w:rFonts w:ascii="Times New Roman" w:hAnsi="Times New Roman" w:cs="Times New Roman"/>
          <w:sz w:val="24"/>
          <w:szCs w:val="24"/>
        </w:rPr>
        <w:t xml:space="preserve">…… 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00356">
        <w:rPr>
          <w:rFonts w:ascii="Times New Roman" w:hAnsi="Times New Roman" w:cs="Times New Roman"/>
          <w:sz w:val="24"/>
          <w:szCs w:val="24"/>
        </w:rPr>
        <w:t xml:space="preserve">/…../…… 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tarihleri arasında fakültemiz cihaz envanterine kayıtlı olan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proofErr w:type="gramEnd"/>
      <w:r w:rsidRPr="00A00356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……………………...................</w:t>
      </w:r>
      <w:proofErr w:type="gramEnd"/>
      <w:r w:rsidRPr="00A0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91D" w:rsidRPr="00A00356">
        <w:rPr>
          <w:rFonts w:ascii="Times New Roman" w:hAnsi="Times New Roman" w:cs="Times New Roman"/>
          <w:sz w:val="24"/>
          <w:szCs w:val="24"/>
        </w:rPr>
        <w:t>kullanımı</w:t>
      </w:r>
      <w:proofErr w:type="gramEnd"/>
      <w:r w:rsidR="00AB591D" w:rsidRPr="00A00356">
        <w:rPr>
          <w:rFonts w:ascii="Times New Roman" w:hAnsi="Times New Roman" w:cs="Times New Roman"/>
          <w:sz w:val="24"/>
          <w:szCs w:val="24"/>
        </w:rPr>
        <w:t xml:space="preserve"> </w:t>
      </w:r>
      <w:r w:rsidRPr="00A00356">
        <w:rPr>
          <w:rFonts w:ascii="Times New Roman" w:hAnsi="Times New Roman" w:cs="Times New Roman"/>
          <w:sz w:val="24"/>
          <w:szCs w:val="24"/>
        </w:rPr>
        <w:t xml:space="preserve">Ek-1’de </w:t>
      </w:r>
      <w:r w:rsidR="00AB591D" w:rsidRPr="00A00356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A00356">
        <w:rPr>
          <w:rFonts w:ascii="Times New Roman" w:hAnsi="Times New Roman" w:cs="Times New Roman"/>
          <w:sz w:val="24"/>
          <w:szCs w:val="24"/>
        </w:rPr>
        <w:t xml:space="preserve">kurallar çerçevesinde, cihaz </w:t>
      </w:r>
      <w:r w:rsidR="00FB4F1D">
        <w:rPr>
          <w:rFonts w:ascii="Times New Roman" w:hAnsi="Times New Roman" w:cs="Times New Roman"/>
          <w:sz w:val="24"/>
          <w:szCs w:val="24"/>
        </w:rPr>
        <w:t>ve mekan kullanımı ile ilgili oluşabilecek</w:t>
      </w:r>
      <w:r w:rsidRPr="00A00356">
        <w:rPr>
          <w:rFonts w:ascii="Times New Roman" w:hAnsi="Times New Roman" w:cs="Times New Roman"/>
          <w:sz w:val="24"/>
          <w:szCs w:val="24"/>
        </w:rPr>
        <w:t xml:space="preserve"> zararlara </w:t>
      </w:r>
      <w:r w:rsidR="00E563AA" w:rsidRPr="00A00356">
        <w:rPr>
          <w:rFonts w:ascii="Times New Roman" w:hAnsi="Times New Roman" w:cs="Times New Roman"/>
          <w:sz w:val="24"/>
          <w:szCs w:val="24"/>
        </w:rPr>
        <w:t xml:space="preserve">karşı </w:t>
      </w:r>
      <w:r w:rsidR="00E563AA">
        <w:rPr>
          <w:rFonts w:ascii="Times New Roman" w:hAnsi="Times New Roman" w:cs="Times New Roman"/>
          <w:sz w:val="24"/>
          <w:szCs w:val="24"/>
        </w:rPr>
        <w:t>araştırmacıların sorumluluk alması koşuluyla</w:t>
      </w:r>
      <w:r w:rsidR="00E563AA" w:rsidRPr="00A00356">
        <w:rPr>
          <w:rFonts w:ascii="Times New Roman" w:hAnsi="Times New Roman" w:cs="Times New Roman"/>
          <w:sz w:val="24"/>
          <w:szCs w:val="24"/>
        </w:rPr>
        <w:t xml:space="preserve"> uygundur. </w:t>
      </w:r>
    </w:p>
    <w:p w:rsidR="00AB591D" w:rsidRPr="00A00356" w:rsidRDefault="00AB591D" w:rsidP="00AB59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Bilgilerinizi ve gereğini rica ederim.</w:t>
      </w:r>
    </w:p>
    <w:p w:rsidR="00AB591D" w:rsidRPr="00A00356" w:rsidRDefault="00AB591D" w:rsidP="00AB59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91D" w:rsidRPr="00A00356" w:rsidRDefault="00AB591D" w:rsidP="00AB591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Prof. Dr. Sevgi ÖZALEVLİ</w:t>
      </w:r>
    </w:p>
    <w:p w:rsidR="00AB591D" w:rsidRPr="00A00356" w:rsidRDefault="00AB591D" w:rsidP="0001167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344CD">
        <w:rPr>
          <w:rFonts w:ascii="Times New Roman" w:hAnsi="Times New Roman" w:cs="Times New Roman"/>
          <w:sz w:val="24"/>
          <w:szCs w:val="24"/>
        </w:rPr>
        <w:t xml:space="preserve">   </w:t>
      </w:r>
      <w:r w:rsidRPr="00A00356">
        <w:rPr>
          <w:rFonts w:ascii="Times New Roman" w:hAnsi="Times New Roman" w:cs="Times New Roman"/>
          <w:sz w:val="24"/>
          <w:szCs w:val="24"/>
        </w:rPr>
        <w:t>Dekan V.</w:t>
      </w:r>
    </w:p>
    <w:p w:rsidR="00011674" w:rsidRPr="00A00356" w:rsidRDefault="00011674" w:rsidP="0001167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FE4" w:rsidRPr="00A00356" w:rsidRDefault="00FA6FE4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26350" w:rsidRDefault="00D26350" w:rsidP="00D26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56" w:rsidRPr="00A00356" w:rsidRDefault="00A00356" w:rsidP="00D263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Ek-1. 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Araştırmacılar 08:30 – 18:00 saatleri arasında proje odalarını kullanabilirler.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12:00 – 13:00 </w:t>
      </w:r>
      <w:r w:rsidR="00D26350">
        <w:rPr>
          <w:rFonts w:ascii="Times New Roman" w:hAnsi="Times New Roman" w:cs="Times New Roman"/>
          <w:sz w:val="24"/>
          <w:szCs w:val="24"/>
        </w:rPr>
        <w:t>ö</w:t>
      </w:r>
      <w:r w:rsidRPr="00A00356">
        <w:rPr>
          <w:rFonts w:ascii="Times New Roman" w:hAnsi="Times New Roman" w:cs="Times New Roman"/>
          <w:sz w:val="24"/>
          <w:szCs w:val="24"/>
        </w:rPr>
        <w:t>ğle saatleri arasında Ders Araçları Birimi’nden cihaz alınamaz ve birime cihaz tesl</w:t>
      </w:r>
      <w:r w:rsidR="00213655">
        <w:rPr>
          <w:rFonts w:ascii="Times New Roman" w:hAnsi="Times New Roman" w:cs="Times New Roman"/>
          <w:sz w:val="24"/>
          <w:szCs w:val="24"/>
        </w:rPr>
        <w:t>imi yapıl</w:t>
      </w:r>
      <w:r w:rsidR="00577D5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213655">
        <w:rPr>
          <w:rFonts w:ascii="Times New Roman" w:hAnsi="Times New Roman" w:cs="Times New Roman"/>
          <w:sz w:val="24"/>
          <w:szCs w:val="24"/>
        </w:rPr>
        <w:t>maz. Cihaz en geç saat</w:t>
      </w:r>
      <w:r w:rsidR="00577D5C">
        <w:rPr>
          <w:rFonts w:ascii="Times New Roman" w:hAnsi="Times New Roman" w:cs="Times New Roman"/>
          <w:sz w:val="24"/>
          <w:szCs w:val="24"/>
        </w:rPr>
        <w:t xml:space="preserve"> </w:t>
      </w:r>
      <w:r w:rsidRPr="00A00356">
        <w:rPr>
          <w:rFonts w:ascii="Times New Roman" w:hAnsi="Times New Roman" w:cs="Times New Roman"/>
          <w:sz w:val="24"/>
          <w:szCs w:val="24"/>
        </w:rPr>
        <w:t>17:15’te teslim alınır.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Arızalı cihazın tutanak yazılarak dekanlığımıza bildirilmesinden o cihazı son kullanan araştırmacı sorumludur.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Araştırmacı hasta ve yakınını karşılamalı ve turnikelerden geçirmelidir.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Proje odasında aynı anda hasta ve araştırmacı bulunabilir.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İki hasta arasında oda 10 dakika havalandırılmalıdır.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color w:val="000000"/>
          <w:sz w:val="24"/>
          <w:szCs w:val="24"/>
        </w:rPr>
        <w:t>Aynı odaya gereksinim duyan diğer araştırmacılarla ortak kullanılması şartıyla ilgili oda kullanılabilir.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Proje cihazlarında hastanın temas ettiği yerler araştırmacı tarafından dezenfektan ile silinmelidir.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Araştırmacı proje odasının temizliğinin yaptırılmasını takip etmelidir.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Araştırmacılar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A00356">
        <w:rPr>
          <w:rFonts w:ascii="Times New Roman" w:hAnsi="Times New Roman" w:cs="Times New Roman"/>
          <w:sz w:val="24"/>
          <w:szCs w:val="24"/>
        </w:rPr>
        <w:t xml:space="preserve"> koşulları için kağıt havlu, dezenfektan, ıslak mendil vb. malzemeleri kendileri temin ederler.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Araştırmacılar kullandıkları cihazların jel, pil, toner kartuşu, A4 </w:t>
      </w:r>
      <w:proofErr w:type="gramStart"/>
      <w:r w:rsidRPr="00A00356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A00356">
        <w:rPr>
          <w:rFonts w:ascii="Times New Roman" w:hAnsi="Times New Roman" w:cs="Times New Roman"/>
          <w:sz w:val="24"/>
          <w:szCs w:val="24"/>
        </w:rPr>
        <w:t xml:space="preserve"> vb. sarf malzemelerini kendileri temin ederler.</w:t>
      </w:r>
    </w:p>
    <w:p w:rsidR="00A00356" w:rsidRPr="00213655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55">
        <w:rPr>
          <w:rFonts w:ascii="Times New Roman" w:hAnsi="Times New Roman" w:cs="Times New Roman"/>
          <w:sz w:val="24"/>
          <w:szCs w:val="24"/>
        </w:rPr>
        <w:t xml:space="preserve">Araştırmacı </w:t>
      </w:r>
      <w:r w:rsidR="005C3745" w:rsidRPr="00213655">
        <w:rPr>
          <w:rFonts w:ascii="Times New Roman" w:hAnsi="Times New Roman" w:cs="Times New Roman"/>
          <w:sz w:val="24"/>
          <w:szCs w:val="24"/>
        </w:rPr>
        <w:t>a</w:t>
      </w:r>
      <w:r w:rsidRPr="00213655">
        <w:rPr>
          <w:rFonts w:ascii="Times New Roman" w:hAnsi="Times New Roman" w:cs="Times New Roman"/>
          <w:sz w:val="24"/>
          <w:szCs w:val="24"/>
        </w:rPr>
        <w:t>ldığı cihazı diğer araştırmacıya devredemez ve kullandıramaz. Cihazı birime teslim eder.</w:t>
      </w:r>
    </w:p>
    <w:p w:rsidR="005C3745" w:rsidRPr="00213655" w:rsidRDefault="005C3745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55">
        <w:rPr>
          <w:rFonts w:ascii="Times New Roman" w:hAnsi="Times New Roman" w:cs="Times New Roman"/>
          <w:sz w:val="24"/>
          <w:szCs w:val="24"/>
        </w:rPr>
        <w:t>Araştırmacı cihazı fakülte dışına çıkarmak istiyorsa üç gün önce dilekçe ile Dekanlığa başvuruda bulunmalıdır</w:t>
      </w:r>
      <w:r w:rsidR="00213655" w:rsidRPr="00213655">
        <w:rPr>
          <w:rFonts w:ascii="Times New Roman" w:hAnsi="Times New Roman" w:cs="Times New Roman"/>
          <w:sz w:val="24"/>
          <w:szCs w:val="24"/>
        </w:rPr>
        <w:t xml:space="preserve">. </w:t>
      </w:r>
      <w:r w:rsidR="00ED56CA" w:rsidRPr="00213655">
        <w:rPr>
          <w:rFonts w:ascii="Times New Roman" w:hAnsi="Times New Roman" w:cs="Times New Roman"/>
          <w:sz w:val="24"/>
          <w:szCs w:val="24"/>
        </w:rPr>
        <w:t>Fakülte dışına çıkarılan cihaz(</w:t>
      </w:r>
      <w:proofErr w:type="spellStart"/>
      <w:r w:rsidR="00ED56CA" w:rsidRPr="0021365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ED56CA" w:rsidRPr="00213655">
        <w:rPr>
          <w:rFonts w:ascii="Times New Roman" w:hAnsi="Times New Roman" w:cs="Times New Roman"/>
          <w:sz w:val="24"/>
          <w:szCs w:val="24"/>
        </w:rPr>
        <w:t>) sorumlu ve yardımcı araştırmacıların sorumluluğundadır.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Günlük çalışma bitiminde araştırmacı proje odasının kapısını kilitlemelidir.</w:t>
      </w:r>
    </w:p>
    <w:p w:rsidR="00A00356" w:rsidRPr="00A00356" w:rsidRDefault="00A00356" w:rsidP="00A003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Projeye gelen hasta ve yakınlarının bilgilendirilmesinden,  hastanın proje alanlarına alınmasından,  araştırma odasında alınması gereken önlemlerden, proje odasının düzeninden ve kuralların uygulanmasından araştırmacı sorumludur.</w:t>
      </w:r>
    </w:p>
    <w:p w:rsidR="00A00356" w:rsidRPr="00A00356" w:rsidRDefault="00A00356" w:rsidP="00A00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56" w:rsidRPr="00A00356" w:rsidRDefault="00A00356" w:rsidP="00FA6FE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A00356" w:rsidRPr="00A0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68A"/>
    <w:multiLevelType w:val="hybridMultilevel"/>
    <w:tmpl w:val="15804A42"/>
    <w:lvl w:ilvl="0" w:tplc="D66C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D"/>
    <w:rsid w:val="00011674"/>
    <w:rsid w:val="00213655"/>
    <w:rsid w:val="002C5DFE"/>
    <w:rsid w:val="003344CD"/>
    <w:rsid w:val="003A2087"/>
    <w:rsid w:val="003D3522"/>
    <w:rsid w:val="004E3758"/>
    <w:rsid w:val="00577D5C"/>
    <w:rsid w:val="005C3745"/>
    <w:rsid w:val="00640B87"/>
    <w:rsid w:val="007C0CAA"/>
    <w:rsid w:val="00A00356"/>
    <w:rsid w:val="00A03F8D"/>
    <w:rsid w:val="00AB591D"/>
    <w:rsid w:val="00BC45A7"/>
    <w:rsid w:val="00BE1154"/>
    <w:rsid w:val="00C26AD0"/>
    <w:rsid w:val="00C77751"/>
    <w:rsid w:val="00D26350"/>
    <w:rsid w:val="00E563AA"/>
    <w:rsid w:val="00ED56CA"/>
    <w:rsid w:val="00F547AF"/>
    <w:rsid w:val="00FA6FE4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2C4"/>
  <w15:chartTrackingRefBased/>
  <w15:docId w15:val="{F01804A9-01AB-4C6D-A91B-25FC5BE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9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 Şenduran</dc:creator>
  <cp:keywords/>
  <dc:description/>
  <cp:lastModifiedBy>Meriç Şenduran</cp:lastModifiedBy>
  <cp:revision>9</cp:revision>
  <dcterms:created xsi:type="dcterms:W3CDTF">2023-04-07T13:24:00Z</dcterms:created>
  <dcterms:modified xsi:type="dcterms:W3CDTF">2023-04-10T12:49:00Z</dcterms:modified>
</cp:coreProperties>
</file>