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799"/>
        <w:gridCol w:w="2985"/>
        <w:gridCol w:w="2333"/>
        <w:gridCol w:w="776"/>
        <w:gridCol w:w="776"/>
        <w:gridCol w:w="776"/>
        <w:gridCol w:w="776"/>
        <w:gridCol w:w="785"/>
        <w:gridCol w:w="1031"/>
        <w:gridCol w:w="2361"/>
      </w:tblGrid>
      <w:tr w:rsidR="00D144F4" w:rsidTr="00ED0A3C">
        <w:trPr>
          <w:trHeight w:val="653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Hasta No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Adı – Soyadı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Tanı </w:t>
            </w: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/…/ 2023 Haftası</w:t>
            </w:r>
          </w:p>
          <w:p w:rsidR="00D144F4" w:rsidRDefault="003B2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Seans Sayısı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</w:t>
            </w:r>
          </w:p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Sonuç</w:t>
            </w:r>
          </w:p>
        </w:tc>
      </w:tr>
      <w:tr w:rsidR="00D144F4" w:rsidTr="00ED0A3C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Tarih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F4" w:rsidTr="00FD0300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/Devam</w:t>
            </w:r>
          </w:p>
        </w:tc>
      </w:tr>
      <w:tr w:rsidR="00D144F4" w:rsidTr="00ED0A3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4" w:rsidRDefault="003B2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F4" w:rsidRDefault="00D14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F4" w:rsidTr="00ED0A3C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F4" w:rsidTr="00ED0A3C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F4" w:rsidTr="00ED0A3C">
        <w:trPr>
          <w:trHeight w:val="32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F4" w:rsidTr="00ED0A3C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F4" w:rsidTr="00ED0A3C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F4" w:rsidTr="00ED0A3C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F4" w:rsidTr="00ED0A3C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4" w:rsidRDefault="00D144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D144F4" w:rsidRDefault="00D144F4"/>
    <w:p w:rsidR="00D144F4" w:rsidRDefault="003B27C3">
      <w:r>
        <w:rPr>
          <w:rFonts w:ascii="Times New Roman" w:hAnsi="Times New Roman"/>
        </w:rPr>
        <w:t>İmza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İmza</w:t>
      </w:r>
      <w:proofErr w:type="spellEnd"/>
    </w:p>
    <w:p w:rsidR="003B27C3" w:rsidRDefault="003B27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Sorumlu Ar. Gör: </w:t>
      </w:r>
      <w:r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 w:rsidR="00D86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Sorumlu Öğretim Üyesi: </w:t>
      </w:r>
    </w:p>
    <w:sectPr w:rsidR="003B27C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39" w:rsidRDefault="00E72239">
      <w:pPr>
        <w:spacing w:after="0" w:line="240" w:lineRule="auto"/>
      </w:pPr>
      <w:r>
        <w:separator/>
      </w:r>
    </w:p>
  </w:endnote>
  <w:endnote w:type="continuationSeparator" w:id="0">
    <w:p w:rsidR="00E72239" w:rsidRDefault="00E7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DF" w:rsidRDefault="00D21ADF">
    <w:pPr>
      <w:pStyle w:val="AltBilgi"/>
    </w:pPr>
    <w:r w:rsidRPr="00ED0A3C">
      <w:rPr>
        <w:b/>
      </w:rPr>
      <w:t>Açıklama:</w:t>
    </w:r>
    <w:r>
      <w:t xml:space="preserve"> Fakültemiz Döner Sermaye Birimi ile Uygulama ve Araştırma Hastanesi Döner Sermaye Birimi arasında imzala</w:t>
    </w:r>
    <w:r w:rsidR="00ED0A3C">
      <w:t xml:space="preserve">nan protokol gereğince kliniklerde ve ayaktan fizik tedavi birimlerinde verilen </w:t>
    </w:r>
    <w:r>
      <w:t xml:space="preserve">fizik tedavi hizmeti </w:t>
    </w:r>
    <w:r w:rsidR="00ED0A3C">
      <w:t>haftalık olarak raporlanacaktır</w:t>
    </w:r>
    <w:r>
      <w:t>.</w:t>
    </w:r>
  </w:p>
  <w:p w:rsidR="00D21ADF" w:rsidRDefault="00D21ADF">
    <w:pPr>
      <w:pStyle w:val="AltBilgi"/>
    </w:pPr>
  </w:p>
  <w:p w:rsidR="00D21ADF" w:rsidRDefault="00D21A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39" w:rsidRDefault="00E72239">
      <w:pPr>
        <w:spacing w:after="0" w:line="240" w:lineRule="auto"/>
      </w:pPr>
      <w:r>
        <w:separator/>
      </w:r>
    </w:p>
  </w:footnote>
  <w:footnote w:type="continuationSeparator" w:id="0">
    <w:p w:rsidR="00E72239" w:rsidRDefault="00E7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F4" w:rsidRPr="00EB3355" w:rsidRDefault="003B27C3" w:rsidP="00EB3355">
    <w:pPr>
      <w:pStyle w:val="AralkYok"/>
      <w:jc w:val="center"/>
      <w:rPr>
        <w:b/>
        <w:sz w:val="28"/>
      </w:rPr>
    </w:pPr>
    <w:r w:rsidRPr="00EB3355">
      <w:rPr>
        <w:b/>
        <w:noProof/>
        <w:sz w:val="28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8255</wp:posOffset>
          </wp:positionV>
          <wp:extent cx="942975" cy="94297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355">
      <w:rPr>
        <w:b/>
        <w:sz w:val="28"/>
      </w:rPr>
      <w:t>DOKUZ EYLÜL ÜNİVERSİTESİ</w:t>
    </w:r>
  </w:p>
  <w:p w:rsidR="00D144F4" w:rsidRPr="00EB3355" w:rsidRDefault="003B27C3" w:rsidP="00EB3355">
    <w:pPr>
      <w:pStyle w:val="AralkYok"/>
      <w:jc w:val="center"/>
      <w:rPr>
        <w:b/>
        <w:sz w:val="28"/>
      </w:rPr>
    </w:pPr>
    <w:r w:rsidRPr="00EB3355">
      <w:rPr>
        <w:b/>
        <w:sz w:val="28"/>
      </w:rPr>
      <w:t>FİZİK TEDAVİ VE REHABİLİTASYON FAKÜLTESİ</w:t>
    </w:r>
  </w:p>
  <w:p w:rsidR="00D144F4" w:rsidRDefault="003B27C3">
    <w:pPr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…………. KLİNİĞİ ………. HAFTASI, 2023</w:t>
    </w:r>
  </w:p>
  <w:p w:rsidR="00D144F4" w:rsidRDefault="007C0CF2">
    <w:pPr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FİZİK TEDAVİ</w:t>
    </w:r>
    <w:r w:rsidR="000E0191">
      <w:rPr>
        <w:rFonts w:ascii="Times New Roman" w:hAnsi="Times New Roman"/>
        <w:b/>
        <w:bCs/>
        <w:sz w:val="24"/>
        <w:szCs w:val="24"/>
      </w:rPr>
      <w:t xml:space="preserve"> ve REHABİLİTASYON </w:t>
    </w:r>
    <w:r>
      <w:rPr>
        <w:rFonts w:ascii="Times New Roman" w:hAnsi="Times New Roman"/>
        <w:b/>
        <w:bCs/>
        <w:sz w:val="24"/>
        <w:szCs w:val="24"/>
      </w:rPr>
      <w:t xml:space="preserve">HİZMETLERİ </w:t>
    </w:r>
    <w:r w:rsidR="003B27C3">
      <w:rPr>
        <w:rFonts w:ascii="Times New Roman" w:hAnsi="Times New Roman"/>
        <w:b/>
        <w:bCs/>
        <w:sz w:val="24"/>
        <w:szCs w:val="24"/>
      </w:rPr>
      <w:t>FAALİYET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37"/>
    <w:rsid w:val="000E0191"/>
    <w:rsid w:val="00395506"/>
    <w:rsid w:val="003B27C3"/>
    <w:rsid w:val="007C0CF2"/>
    <w:rsid w:val="00880537"/>
    <w:rsid w:val="00D144F4"/>
    <w:rsid w:val="00D21ADF"/>
    <w:rsid w:val="00D8671F"/>
    <w:rsid w:val="00E72239"/>
    <w:rsid w:val="00EB3355"/>
    <w:rsid w:val="00ED0A3C"/>
    <w:rsid w:val="00F00EB7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19B83"/>
  <w15:chartTrackingRefBased/>
  <w15:docId w15:val="{F3115AAD-313B-4B5A-9C32-92F1D03B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39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DF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EB335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39B3-4CDD-49AB-898F-277F6625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Acar</dc:creator>
  <cp:keywords/>
  <dc:description/>
  <cp:lastModifiedBy>Serap ACAR</cp:lastModifiedBy>
  <cp:revision>2</cp:revision>
  <cp:lastPrinted>2023-03-28T09:21:00Z</cp:lastPrinted>
  <dcterms:created xsi:type="dcterms:W3CDTF">2023-03-28T13:55:00Z</dcterms:created>
  <dcterms:modified xsi:type="dcterms:W3CDTF">2023-03-28T13:55:00Z</dcterms:modified>
</cp:coreProperties>
</file>